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7D" w:rsidRDefault="000D317D">
      <w:pPr>
        <w:pStyle w:val="a3"/>
        <w:spacing w:before="10"/>
        <w:ind w:left="0" w:firstLine="0"/>
        <w:jc w:val="left"/>
        <w:rPr>
          <w:sz w:val="17"/>
        </w:rPr>
      </w:pPr>
    </w:p>
    <w:tbl>
      <w:tblPr>
        <w:tblW w:w="9852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2340"/>
        <w:gridCol w:w="3804"/>
      </w:tblGrid>
      <w:tr w:rsidR="009D324C" w:rsidRPr="000363F9" w:rsidTr="00EA2063">
        <w:trPr>
          <w:trHeight w:val="2127"/>
        </w:trPr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 xml:space="preserve">Татарстан </w:t>
            </w:r>
            <w:proofErr w:type="spellStart"/>
            <w:r w:rsidRPr="000363F9">
              <w:rPr>
                <w:sz w:val="16"/>
                <w:szCs w:val="16"/>
              </w:rPr>
              <w:t>Республикасы</w:t>
            </w:r>
            <w:proofErr w:type="spellEnd"/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 xml:space="preserve">Яр </w:t>
            </w:r>
            <w:proofErr w:type="spellStart"/>
            <w:r w:rsidRPr="000363F9">
              <w:rPr>
                <w:sz w:val="16"/>
                <w:szCs w:val="16"/>
              </w:rPr>
              <w:t>Чаллы</w:t>
            </w:r>
            <w:proofErr w:type="spellEnd"/>
            <w:r w:rsidRPr="000363F9">
              <w:rPr>
                <w:sz w:val="16"/>
                <w:szCs w:val="16"/>
              </w:rPr>
              <w:t xml:space="preserve"> ш</w:t>
            </w:r>
            <w:r w:rsidRPr="000363F9">
              <w:rPr>
                <w:sz w:val="16"/>
                <w:szCs w:val="16"/>
                <w:lang w:val="tt-RU"/>
              </w:rPr>
              <w:t>әһә</w:t>
            </w:r>
            <w:r w:rsidRPr="000363F9">
              <w:rPr>
                <w:sz w:val="16"/>
                <w:szCs w:val="16"/>
              </w:rPr>
              <w:t>ре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  <w:lang w:val="tt-RU"/>
              </w:rPr>
              <w:t>Муниципаль автономияле гомуми белем бирү учре</w:t>
            </w:r>
            <w:r w:rsidRPr="000363F9">
              <w:rPr>
                <w:sz w:val="16"/>
                <w:szCs w:val="16"/>
              </w:rPr>
              <w:t>ж</w:t>
            </w:r>
            <w:r w:rsidRPr="000363F9">
              <w:rPr>
                <w:sz w:val="16"/>
                <w:szCs w:val="16"/>
                <w:lang w:val="tt-RU"/>
              </w:rPr>
              <w:t>дениесе</w:t>
            </w:r>
            <w:r w:rsidRPr="000363F9">
              <w:rPr>
                <w:sz w:val="16"/>
                <w:szCs w:val="16"/>
              </w:rPr>
              <w:t xml:space="preserve"> 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«</w:t>
            </w:r>
            <w:proofErr w:type="spellStart"/>
            <w:r w:rsidRPr="000363F9">
              <w:rPr>
                <w:sz w:val="16"/>
                <w:szCs w:val="16"/>
              </w:rPr>
              <w:t>А.С.Пушкин</w:t>
            </w:r>
            <w:proofErr w:type="spellEnd"/>
            <w:r w:rsidRPr="000363F9">
              <w:rPr>
                <w:sz w:val="16"/>
                <w:szCs w:val="16"/>
              </w:rPr>
              <w:t xml:space="preserve"> </w:t>
            </w:r>
            <w:proofErr w:type="spellStart"/>
            <w:r w:rsidRPr="000363F9">
              <w:rPr>
                <w:sz w:val="16"/>
                <w:szCs w:val="16"/>
              </w:rPr>
              <w:t>исеменд</w:t>
            </w:r>
            <w:proofErr w:type="spellEnd"/>
            <w:r w:rsidRPr="000363F9">
              <w:rPr>
                <w:sz w:val="16"/>
                <w:szCs w:val="16"/>
                <w:lang w:val="tt-RU"/>
              </w:rPr>
              <w:t>ә</w:t>
            </w:r>
            <w:proofErr w:type="spellStart"/>
            <w:r w:rsidRPr="000363F9">
              <w:rPr>
                <w:sz w:val="16"/>
                <w:szCs w:val="16"/>
              </w:rPr>
              <w:t>ге</w:t>
            </w:r>
            <w:proofErr w:type="spellEnd"/>
            <w:r w:rsidRPr="000363F9">
              <w:rPr>
                <w:sz w:val="16"/>
                <w:szCs w:val="16"/>
              </w:rPr>
              <w:t xml:space="preserve"> 78 </w:t>
            </w:r>
            <w:proofErr w:type="spellStart"/>
            <w:r w:rsidRPr="000363F9">
              <w:rPr>
                <w:sz w:val="16"/>
                <w:szCs w:val="16"/>
              </w:rPr>
              <w:t>нче</w:t>
            </w:r>
            <w:proofErr w:type="spellEnd"/>
            <w:r w:rsidRPr="000363F9">
              <w:rPr>
                <w:sz w:val="16"/>
                <w:szCs w:val="16"/>
              </w:rPr>
              <w:t xml:space="preserve"> лицей»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423831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proofErr w:type="spellStart"/>
            <w:r w:rsidRPr="000363F9">
              <w:rPr>
                <w:sz w:val="16"/>
                <w:szCs w:val="16"/>
              </w:rPr>
              <w:t>Чулман</w:t>
            </w:r>
            <w:proofErr w:type="spellEnd"/>
            <w:r w:rsidRPr="000363F9">
              <w:rPr>
                <w:sz w:val="16"/>
                <w:szCs w:val="16"/>
              </w:rPr>
              <w:t xml:space="preserve"> проспекты, 62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М</w:t>
            </w:r>
            <w:r w:rsidRPr="000363F9">
              <w:rPr>
                <w:sz w:val="16"/>
                <w:szCs w:val="16"/>
                <w:lang w:val="tt-RU"/>
              </w:rPr>
              <w:t>әһә</w:t>
            </w:r>
            <w:proofErr w:type="spellStart"/>
            <w:r w:rsidRPr="000363F9">
              <w:rPr>
                <w:sz w:val="16"/>
                <w:szCs w:val="16"/>
              </w:rPr>
              <w:t>лл</w:t>
            </w:r>
            <w:proofErr w:type="spellEnd"/>
            <w:r w:rsidRPr="000363F9">
              <w:rPr>
                <w:sz w:val="16"/>
                <w:szCs w:val="16"/>
                <w:lang w:val="tt-RU"/>
              </w:rPr>
              <w:t>ә</w:t>
            </w:r>
            <w:r w:rsidRPr="000363F9">
              <w:rPr>
                <w:sz w:val="16"/>
                <w:szCs w:val="16"/>
              </w:rPr>
              <w:t xml:space="preserve"> 42/20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Тел. (8552) 52-79-90</w:t>
            </w:r>
          </w:p>
          <w:p w:rsidR="009D324C" w:rsidRPr="000363F9" w:rsidRDefault="009D324C" w:rsidP="00EA2063">
            <w:pPr>
              <w:rPr>
                <w:b/>
                <w:bCs/>
                <w:sz w:val="16"/>
                <w:szCs w:val="16"/>
              </w:rPr>
            </w:pPr>
            <w:r w:rsidRPr="000363F9">
              <w:rPr>
                <w:rFonts w:ascii="Arial" w:hAnsi="Arial" w:cs="Arial"/>
                <w:sz w:val="16"/>
                <w:szCs w:val="16"/>
              </w:rPr>
              <w:t>licey78_chelny@mail.ru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Республика Татарстан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г.Набережные Челны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  <w:lang w:val="tt-RU"/>
              </w:rPr>
              <w:t xml:space="preserve">Муниципальное </w:t>
            </w:r>
            <w:r w:rsidRPr="000363F9">
              <w:rPr>
                <w:sz w:val="16"/>
                <w:szCs w:val="16"/>
              </w:rPr>
              <w:t xml:space="preserve"> автономное общеобразовательное учреждение 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“Лицей № 78 им.А.С.Пушкина”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423831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 xml:space="preserve">проспект </w:t>
            </w:r>
            <w:proofErr w:type="spellStart"/>
            <w:r w:rsidRPr="000363F9">
              <w:rPr>
                <w:sz w:val="16"/>
                <w:szCs w:val="16"/>
              </w:rPr>
              <w:t>Чулман</w:t>
            </w:r>
            <w:proofErr w:type="spellEnd"/>
            <w:r w:rsidRPr="000363F9">
              <w:rPr>
                <w:sz w:val="16"/>
                <w:szCs w:val="16"/>
              </w:rPr>
              <w:t>, 62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Комплекс 42/20</w:t>
            </w:r>
          </w:p>
          <w:p w:rsidR="009D324C" w:rsidRPr="000363F9" w:rsidRDefault="009D324C" w:rsidP="00EA2063">
            <w:pPr>
              <w:rPr>
                <w:sz w:val="16"/>
                <w:szCs w:val="16"/>
              </w:rPr>
            </w:pPr>
            <w:r w:rsidRPr="000363F9">
              <w:rPr>
                <w:sz w:val="16"/>
                <w:szCs w:val="16"/>
              </w:rPr>
              <w:t>Тел. (8552) 52-79-90</w:t>
            </w:r>
          </w:p>
          <w:p w:rsidR="009D324C" w:rsidRPr="000363F9" w:rsidRDefault="009D324C" w:rsidP="00EA2063">
            <w:pPr>
              <w:rPr>
                <w:b/>
                <w:sz w:val="16"/>
                <w:szCs w:val="16"/>
              </w:rPr>
            </w:pPr>
            <w:r w:rsidRPr="000363F9">
              <w:rPr>
                <w:rFonts w:ascii="Arial" w:hAnsi="Arial" w:cs="Arial"/>
                <w:sz w:val="16"/>
                <w:szCs w:val="16"/>
              </w:rPr>
              <w:t>licey78_chelny@mail.ru </w:t>
            </w:r>
          </w:p>
          <w:p w:rsidR="009D324C" w:rsidRPr="000363F9" w:rsidRDefault="009D324C" w:rsidP="00EA2063">
            <w:pPr>
              <w:rPr>
                <w:b/>
                <w:sz w:val="16"/>
                <w:szCs w:val="16"/>
              </w:rPr>
            </w:pPr>
          </w:p>
        </w:tc>
      </w:tr>
    </w:tbl>
    <w:p w:rsidR="009D324C" w:rsidRDefault="009D324C" w:rsidP="009D324C">
      <w:pPr>
        <w:pStyle w:val="1"/>
        <w:spacing w:before="88" w:line="298" w:lineRule="exact"/>
        <w:ind w:left="0" w:right="3932" w:firstLine="0"/>
      </w:pPr>
    </w:p>
    <w:p w:rsidR="000D317D" w:rsidRDefault="00C90276">
      <w:pPr>
        <w:pStyle w:val="1"/>
        <w:spacing w:before="88" w:line="298" w:lineRule="exact"/>
        <w:ind w:left="3924" w:right="3932" w:firstLine="0"/>
        <w:jc w:val="center"/>
      </w:pPr>
      <w:r>
        <w:t>РЕГЛАМЕНТ</w:t>
      </w:r>
    </w:p>
    <w:p w:rsidR="00D702A6" w:rsidRDefault="00C90276" w:rsidP="00D702A6">
      <w:pPr>
        <w:ind w:left="615" w:hanging="324"/>
        <w:jc w:val="center"/>
        <w:rPr>
          <w:b/>
          <w:spacing w:val="-1"/>
          <w:sz w:val="26"/>
        </w:rPr>
      </w:pPr>
      <w:r>
        <w:rPr>
          <w:b/>
          <w:sz w:val="26"/>
        </w:rPr>
        <w:t>проведения Регионального конкурса исследовательских и проектных работ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школьников</w:t>
      </w:r>
      <w:r>
        <w:rPr>
          <w:b/>
          <w:spacing w:val="-4"/>
          <w:sz w:val="26"/>
        </w:rPr>
        <w:t xml:space="preserve"> </w:t>
      </w:r>
      <w:r w:rsidR="00D702A6">
        <w:rPr>
          <w:b/>
          <w:sz w:val="26"/>
        </w:rPr>
        <w:t>«Высший пилотаж – Набережные Челны»</w:t>
      </w:r>
    </w:p>
    <w:p w:rsidR="000D317D" w:rsidRDefault="00C90276" w:rsidP="00D702A6">
      <w:pPr>
        <w:ind w:left="615" w:hanging="324"/>
        <w:jc w:val="center"/>
        <w:rPr>
          <w:b/>
          <w:sz w:val="26"/>
        </w:rPr>
      </w:pP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</w:t>
      </w:r>
      <w:r w:rsidR="00742202">
        <w:rPr>
          <w:b/>
          <w:sz w:val="26"/>
        </w:rPr>
        <w:t>4</w:t>
      </w:r>
      <w:r>
        <w:rPr>
          <w:b/>
          <w:sz w:val="26"/>
        </w:rPr>
        <w:t>-202</w:t>
      </w:r>
      <w:r w:rsidR="00742202">
        <w:rPr>
          <w:b/>
          <w:sz w:val="26"/>
        </w:rPr>
        <w:t>5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году</w:t>
      </w:r>
    </w:p>
    <w:p w:rsidR="009D324C" w:rsidRDefault="009D324C" w:rsidP="00D702A6">
      <w:pPr>
        <w:ind w:left="615" w:hanging="324"/>
        <w:jc w:val="center"/>
        <w:rPr>
          <w:b/>
          <w:sz w:val="26"/>
        </w:rPr>
      </w:pPr>
      <w:r w:rsidRPr="000363F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433E6619" wp14:editId="4BDFB72E">
            <wp:simplePos x="0" y="0"/>
            <wp:positionH relativeFrom="column">
              <wp:posOffset>4535170</wp:posOffset>
            </wp:positionH>
            <wp:positionV relativeFrom="paragraph">
              <wp:posOffset>189255</wp:posOffset>
            </wp:positionV>
            <wp:extent cx="1262380" cy="876300"/>
            <wp:effectExtent l="19050" t="0" r="0" b="0"/>
            <wp:wrapNone/>
            <wp:docPr id="2" name="Рисунок 2" descr="Сова раскрашенная Аним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а раскрашенная Анимац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317D" w:rsidRPr="00065742" w:rsidRDefault="009D324C" w:rsidP="00065742">
      <w:pPr>
        <w:ind w:left="615" w:hanging="324"/>
        <w:rPr>
          <w:b/>
          <w:sz w:val="26"/>
        </w:rPr>
      </w:pPr>
      <w:r>
        <w:rPr>
          <w:noProof/>
          <w:sz w:val="20"/>
          <w:lang w:eastAsia="ru-RU"/>
        </w:rPr>
        <w:drawing>
          <wp:inline distT="0" distB="0" distL="0" distR="0" wp14:anchorId="5A9698E7" wp14:editId="5E74BF44">
            <wp:extent cx="1548224" cy="106949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665" cy="107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17D" w:rsidRDefault="00C90276">
      <w:pPr>
        <w:pStyle w:val="1"/>
        <w:numPr>
          <w:ilvl w:val="0"/>
          <w:numId w:val="6"/>
        </w:numPr>
        <w:tabs>
          <w:tab w:val="left" w:pos="3818"/>
        </w:tabs>
        <w:jc w:val="both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065742" w:rsidRDefault="00065742" w:rsidP="00065742">
      <w:pPr>
        <w:pStyle w:val="1"/>
        <w:tabs>
          <w:tab w:val="left" w:pos="3818"/>
        </w:tabs>
        <w:ind w:left="3817" w:firstLine="0"/>
        <w:jc w:val="right"/>
      </w:pP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ind w:right="106" w:firstLine="566"/>
        <w:rPr>
          <w:sz w:val="26"/>
        </w:rPr>
      </w:pPr>
      <w:r>
        <w:rPr>
          <w:sz w:val="26"/>
        </w:rPr>
        <w:t>Настоящие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 w:rsidR="00D702A6" w:rsidRPr="00D702A6">
        <w:rPr>
          <w:b/>
          <w:sz w:val="26"/>
        </w:rPr>
        <w:t>«Высший пилотаж – Набережные Челны»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66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Правила)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«Высший</w:t>
      </w:r>
      <w:r>
        <w:rPr>
          <w:spacing w:val="-3"/>
          <w:sz w:val="26"/>
        </w:rPr>
        <w:t xml:space="preserve"> </w:t>
      </w:r>
      <w:r>
        <w:rPr>
          <w:sz w:val="26"/>
        </w:rPr>
        <w:t>пилотаж».</w:t>
      </w: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ind w:right="105" w:firstLine="566"/>
        <w:rPr>
          <w:sz w:val="26"/>
        </w:rPr>
      </w:pP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 w:rsidRPr="00065742">
        <w:rPr>
          <w:b/>
          <w:sz w:val="26"/>
        </w:rPr>
        <w:t>школьников</w:t>
      </w:r>
      <w:r w:rsidRPr="00065742">
        <w:rPr>
          <w:b/>
          <w:spacing w:val="1"/>
          <w:sz w:val="26"/>
        </w:rPr>
        <w:t xml:space="preserve"> </w:t>
      </w:r>
      <w:r w:rsidR="00D702A6" w:rsidRPr="00065742">
        <w:rPr>
          <w:b/>
          <w:sz w:val="26"/>
        </w:rPr>
        <w:t>«Высший пилотаж – Набережные Челны»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конкурс),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проведения, 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1"/>
          <w:sz w:val="26"/>
        </w:rPr>
        <w:t xml:space="preserve"> </w:t>
      </w:r>
      <w:r>
        <w:rPr>
          <w:sz w:val="26"/>
        </w:rPr>
        <w:t>победителей и призеров.</w:t>
      </w: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ind w:right="107" w:firstLine="566"/>
        <w:rPr>
          <w:sz w:val="26"/>
        </w:rPr>
      </w:pPr>
      <w:r>
        <w:rPr>
          <w:sz w:val="26"/>
        </w:rPr>
        <w:t>Региональный конкурс является формой проведения отборочного 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57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56"/>
          <w:sz w:val="26"/>
        </w:rPr>
        <w:t xml:space="preserve"> </w:t>
      </w:r>
      <w:r>
        <w:rPr>
          <w:sz w:val="26"/>
        </w:rPr>
        <w:t>исследовательских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5"/>
          <w:sz w:val="26"/>
        </w:rPr>
        <w:t xml:space="preserve"> </w:t>
      </w:r>
      <w:r>
        <w:rPr>
          <w:sz w:val="26"/>
        </w:rPr>
        <w:t>проектных</w:t>
      </w:r>
      <w:r>
        <w:rPr>
          <w:spacing w:val="58"/>
          <w:sz w:val="26"/>
        </w:rPr>
        <w:t xml:space="preserve"> </w:t>
      </w:r>
      <w:r>
        <w:rPr>
          <w:sz w:val="26"/>
        </w:rPr>
        <w:t>работ</w:t>
      </w:r>
      <w:r>
        <w:rPr>
          <w:spacing w:val="54"/>
          <w:sz w:val="26"/>
        </w:rPr>
        <w:t xml:space="preserve"> </w:t>
      </w:r>
      <w:r>
        <w:rPr>
          <w:sz w:val="26"/>
        </w:rPr>
        <w:t>школьников</w:t>
      </w:r>
    </w:p>
    <w:p w:rsidR="000D317D" w:rsidRDefault="00C90276">
      <w:pPr>
        <w:pStyle w:val="a3"/>
        <w:ind w:right="106" w:firstLine="0"/>
      </w:pPr>
      <w:r>
        <w:t>«Высший пилотаж» (далее – Всероссийский конкурс), организуется и проводится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разработанной Оргкомитетом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2"/>
        </w:rPr>
        <w:t xml:space="preserve"> </w:t>
      </w:r>
      <w:r>
        <w:t>конкурса.</w:t>
      </w: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ind w:right="109" w:firstLine="566"/>
        <w:rPr>
          <w:sz w:val="26"/>
        </w:rPr>
      </w:pPr>
      <w:r>
        <w:rPr>
          <w:sz w:val="26"/>
        </w:rPr>
        <w:t>Организатором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автономное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1"/>
          <w:sz w:val="26"/>
        </w:rPr>
        <w:t xml:space="preserve"> </w:t>
      </w:r>
      <w:r w:rsidR="00D702A6">
        <w:rPr>
          <w:sz w:val="26"/>
        </w:rPr>
        <w:t xml:space="preserve">Набережные Челны 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r w:rsidR="00D702A6">
        <w:rPr>
          <w:sz w:val="26"/>
        </w:rPr>
        <w:t>Лицей № 78 им.А.С.Пушкина</w:t>
      </w:r>
      <w:r>
        <w:rPr>
          <w:sz w:val="26"/>
        </w:rPr>
        <w:t>».</w:t>
      </w:r>
    </w:p>
    <w:p w:rsidR="004E7533" w:rsidRDefault="00C90276" w:rsidP="00D702A6">
      <w:pPr>
        <w:pStyle w:val="a3"/>
        <w:ind w:right="105"/>
      </w:pPr>
      <w:r>
        <w:t>Региональный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 w:rsidR="00D702A6">
        <w:t>«Лицей № 78 им.А.С.Пушкина»</w:t>
      </w:r>
      <w:r w:rsidR="004E7533">
        <w:rPr>
          <w:spacing w:val="1"/>
        </w:rPr>
        <w:t>:</w:t>
      </w:r>
      <w:r>
        <w:rPr>
          <w:spacing w:val="1"/>
        </w:rPr>
        <w:t xml:space="preserve"> </w:t>
      </w:r>
    </w:p>
    <w:tbl>
      <w:tblPr>
        <w:tblW w:w="29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4623"/>
      </w:tblGrid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E7533" w:rsidRPr="004E7533" w:rsidRDefault="004E7533" w:rsidP="004E7533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omputer</w:t>
            </w:r>
            <w:proofErr w:type="spellEnd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science</w:t>
            </w:r>
            <w:proofErr w:type="spellEnd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*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Биология*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Математика*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Физика*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Химия*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Бизнес-информатика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Востоковедение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Культурология</w:t>
            </w:r>
          </w:p>
        </w:tc>
      </w:tr>
      <w:tr w:rsidR="004E7533" w:rsidRPr="004E7533" w:rsidTr="004E7533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Лингвистика</w:t>
            </w:r>
          </w:p>
        </w:tc>
      </w:tr>
      <w:tr w:rsidR="004E7533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4E7533" w:rsidRPr="004E7533" w:rsidRDefault="00742202" w:rsidP="004E7533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E7533" w:rsidRPr="004E7533" w:rsidRDefault="004E7533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Международные отношения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Медиакоммуникации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Право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Предпринимательство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Психология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Социология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Технические и инженерные науки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Развитие государства и общества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Урбанистика</w:t>
            </w:r>
            <w:proofErr w:type="spellEnd"/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: городское планирование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Филология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Философия</w:t>
            </w:r>
          </w:p>
        </w:tc>
      </w:tr>
      <w:tr w:rsidR="008E0A1F" w:rsidRPr="004E7533" w:rsidTr="00742202">
        <w:tc>
          <w:tcPr>
            <w:tcW w:w="98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E0A1F" w:rsidRPr="004E7533" w:rsidRDefault="008E0A1F" w:rsidP="001D780A">
            <w:pPr>
              <w:widowControl/>
              <w:autoSpaceDE/>
              <w:autoSpaceDN/>
              <w:jc w:val="center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02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E0A1F" w:rsidRPr="004E7533" w:rsidRDefault="008E0A1F" w:rsidP="004E7533">
            <w:pPr>
              <w:widowControl/>
              <w:autoSpaceDE/>
              <w:autoSpaceDN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4E753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Экономика</w:t>
            </w:r>
          </w:p>
        </w:tc>
      </w:tr>
    </w:tbl>
    <w:p w:rsidR="000D317D" w:rsidRDefault="00C90276">
      <w:pPr>
        <w:pStyle w:val="a3"/>
        <w:ind w:right="106"/>
      </w:pP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-62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корпорации,</w:t>
      </w:r>
      <w:r>
        <w:rPr>
          <w:spacing w:val="66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 образовательную деятельность, общественные иные организации,</w:t>
      </w:r>
      <w:r>
        <w:rPr>
          <w:spacing w:val="-62"/>
        </w:rPr>
        <w:t xml:space="preserve"> </w:t>
      </w:r>
      <w:r>
        <w:t>осуществляющие деятельность в</w:t>
      </w:r>
      <w:r>
        <w:rPr>
          <w:spacing w:val="-1"/>
        </w:rPr>
        <w:t xml:space="preserve"> </w:t>
      </w:r>
      <w:r>
        <w:t>сфере образования.</w:t>
      </w: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ind w:right="106" w:firstLine="566"/>
        <w:rPr>
          <w:sz w:val="26"/>
        </w:rPr>
      </w:pPr>
      <w:r>
        <w:rPr>
          <w:sz w:val="26"/>
        </w:rPr>
        <w:t>Региональный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 способностей, интереса к исследовательской и проектной 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популяризации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пропаганды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66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66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одаренных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spacing w:line="298" w:lineRule="exact"/>
        <w:ind w:left="1234"/>
        <w:rPr>
          <w:sz w:val="26"/>
        </w:rPr>
      </w:pPr>
      <w:r>
        <w:rPr>
          <w:sz w:val="26"/>
        </w:rPr>
        <w:t>Задачи</w:t>
      </w:r>
      <w:r>
        <w:rPr>
          <w:spacing w:val="-6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конкурса:</w:t>
      </w:r>
    </w:p>
    <w:p w:rsidR="000D317D" w:rsidRDefault="00C90276">
      <w:pPr>
        <w:pStyle w:val="a4"/>
        <w:numPr>
          <w:ilvl w:val="2"/>
          <w:numId w:val="5"/>
        </w:numPr>
        <w:tabs>
          <w:tab w:val="left" w:pos="1041"/>
        </w:tabs>
        <w:spacing w:before="6" w:line="230" w:lineRule="auto"/>
        <w:ind w:right="105" w:firstLine="707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 образования;</w:t>
      </w:r>
    </w:p>
    <w:p w:rsidR="000D317D" w:rsidRDefault="00C90276">
      <w:pPr>
        <w:pStyle w:val="a4"/>
        <w:numPr>
          <w:ilvl w:val="2"/>
          <w:numId w:val="5"/>
        </w:numPr>
        <w:tabs>
          <w:tab w:val="left" w:pos="1041"/>
        </w:tabs>
        <w:spacing w:before="73" w:line="232" w:lineRule="auto"/>
        <w:ind w:right="105" w:firstLine="707"/>
        <w:rPr>
          <w:sz w:val="26"/>
        </w:rPr>
      </w:pPr>
      <w:r>
        <w:rPr>
          <w:sz w:val="26"/>
        </w:rPr>
        <w:t>развитие у школьников универсальных учебных действий при выполнении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проектных и исследовательских работ в различных областях знаний как 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развития;</w:t>
      </w:r>
    </w:p>
    <w:p w:rsidR="000D317D" w:rsidRDefault="00C90276">
      <w:pPr>
        <w:pStyle w:val="a4"/>
        <w:numPr>
          <w:ilvl w:val="2"/>
          <w:numId w:val="5"/>
        </w:numPr>
        <w:tabs>
          <w:tab w:val="left" w:pos="1041"/>
        </w:tabs>
        <w:spacing w:before="13" w:line="225" w:lineRule="auto"/>
        <w:ind w:right="106" w:firstLine="707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источников,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2"/>
          <w:sz w:val="26"/>
        </w:rPr>
        <w:t xml:space="preserve"> </w:t>
      </w:r>
      <w:r>
        <w:rPr>
          <w:sz w:val="26"/>
        </w:rPr>
        <w:t>литературы;</w:t>
      </w:r>
    </w:p>
    <w:p w:rsidR="000D317D" w:rsidRDefault="00C90276">
      <w:pPr>
        <w:pStyle w:val="a4"/>
        <w:numPr>
          <w:ilvl w:val="2"/>
          <w:numId w:val="5"/>
        </w:numPr>
        <w:tabs>
          <w:tab w:val="left" w:pos="1041"/>
        </w:tabs>
        <w:spacing w:before="14" w:line="225" w:lineRule="auto"/>
        <w:ind w:right="108" w:firstLine="707"/>
        <w:rPr>
          <w:sz w:val="26"/>
        </w:rPr>
      </w:pPr>
      <w:r>
        <w:rPr>
          <w:sz w:val="26"/>
        </w:rPr>
        <w:t>предоставление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масштабе,</w:t>
      </w:r>
      <w:r>
        <w:rPr>
          <w:spacing w:val="-62"/>
          <w:sz w:val="26"/>
        </w:rPr>
        <w:t xml:space="preserve"> </w:t>
      </w:r>
      <w:r>
        <w:rPr>
          <w:sz w:val="26"/>
        </w:rPr>
        <w:t>выходящем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рамки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 организации и региона;</w:t>
      </w:r>
    </w:p>
    <w:p w:rsidR="000D317D" w:rsidRDefault="00C90276">
      <w:pPr>
        <w:pStyle w:val="a4"/>
        <w:numPr>
          <w:ilvl w:val="2"/>
          <w:numId w:val="5"/>
        </w:numPr>
        <w:tabs>
          <w:tab w:val="left" w:pos="1041"/>
        </w:tabs>
        <w:spacing w:before="18" w:line="223" w:lineRule="auto"/>
        <w:ind w:right="103" w:firstLine="707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66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-1"/>
          <w:sz w:val="26"/>
        </w:rPr>
        <w:t xml:space="preserve"> </w:t>
      </w:r>
      <w:r>
        <w:rPr>
          <w:sz w:val="26"/>
        </w:rPr>
        <w:t>распространение эффективных</w:t>
      </w:r>
      <w:r>
        <w:rPr>
          <w:spacing w:val="2"/>
          <w:sz w:val="26"/>
        </w:rPr>
        <w:t xml:space="preserve"> </w:t>
      </w:r>
      <w:r>
        <w:rPr>
          <w:sz w:val="26"/>
        </w:rPr>
        <w:t>технологий проектного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0D317D" w:rsidRDefault="00C90276" w:rsidP="004E7533">
      <w:pPr>
        <w:pStyle w:val="a3"/>
        <w:spacing w:before="4"/>
        <w:ind w:right="105" w:firstLine="851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65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 организатора Регионального конкурса в 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hyperlink r:id="rId10" w:history="1">
        <w:r w:rsidR="004E7533" w:rsidRPr="00CA3CEF">
          <w:rPr>
            <w:rStyle w:val="a5"/>
          </w:rPr>
          <w:t>https://edu.tatar.ru/n_chelny/sch78</w:t>
        </w:r>
      </w:hyperlink>
      <w:r w:rsidR="004E7533">
        <w:t xml:space="preserve"> в системе «Электронное образование в Республике Татарстан»</w:t>
      </w:r>
      <w:r>
        <w:rPr>
          <w:color w:val="0000FF"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Регионального конкурса).</w:t>
      </w:r>
    </w:p>
    <w:p w:rsidR="000D317D" w:rsidRDefault="00C90276">
      <w:pPr>
        <w:pStyle w:val="a4"/>
        <w:numPr>
          <w:ilvl w:val="1"/>
          <w:numId w:val="5"/>
        </w:numPr>
        <w:tabs>
          <w:tab w:val="left" w:pos="1235"/>
        </w:tabs>
        <w:spacing w:before="1" w:line="298" w:lineRule="exact"/>
        <w:ind w:left="1234"/>
        <w:rPr>
          <w:sz w:val="26"/>
        </w:rPr>
      </w:pPr>
      <w:r>
        <w:rPr>
          <w:sz w:val="26"/>
        </w:rPr>
        <w:t>Рабочим</w:t>
      </w:r>
      <w:r>
        <w:rPr>
          <w:spacing w:val="-6"/>
          <w:sz w:val="26"/>
        </w:rPr>
        <w:t xml:space="preserve"> </w:t>
      </w:r>
      <w:r>
        <w:rPr>
          <w:sz w:val="26"/>
        </w:rPr>
        <w:t>языком</w:t>
      </w:r>
      <w:r>
        <w:rPr>
          <w:spacing w:val="-6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русский.</w:t>
      </w:r>
    </w:p>
    <w:p w:rsidR="000D317D" w:rsidRDefault="00C90276" w:rsidP="004E7533">
      <w:pPr>
        <w:pStyle w:val="a4"/>
        <w:numPr>
          <w:ilvl w:val="1"/>
          <w:numId w:val="5"/>
        </w:numPr>
        <w:tabs>
          <w:tab w:val="left" w:pos="1235"/>
        </w:tabs>
        <w:spacing w:line="298" w:lineRule="exact"/>
        <w:ind w:left="1234"/>
        <w:rPr>
          <w:sz w:val="26"/>
        </w:rPr>
      </w:pPr>
      <w:r>
        <w:rPr>
          <w:sz w:val="26"/>
        </w:rPr>
        <w:t>Взимание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платы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Региональном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допускается.</w:t>
      </w:r>
    </w:p>
    <w:p w:rsidR="009D324C" w:rsidRPr="004E7533" w:rsidRDefault="009D324C" w:rsidP="009D324C">
      <w:pPr>
        <w:pStyle w:val="a4"/>
        <w:tabs>
          <w:tab w:val="left" w:pos="1235"/>
        </w:tabs>
        <w:spacing w:line="298" w:lineRule="exact"/>
        <w:ind w:left="1234" w:firstLine="0"/>
        <w:rPr>
          <w:sz w:val="26"/>
        </w:rPr>
      </w:pPr>
    </w:p>
    <w:p w:rsidR="009D324C" w:rsidRDefault="00C90276" w:rsidP="00742202">
      <w:pPr>
        <w:pStyle w:val="1"/>
        <w:numPr>
          <w:ilvl w:val="0"/>
          <w:numId w:val="6"/>
        </w:numPr>
        <w:tabs>
          <w:tab w:val="left" w:pos="2681"/>
        </w:tabs>
        <w:ind w:left="2680" w:hanging="361"/>
        <w:jc w:val="both"/>
      </w:pPr>
      <w:r>
        <w:t>Организация</w:t>
      </w:r>
      <w:r>
        <w:rPr>
          <w:spacing w:val="-9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конкурса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ind w:right="108" w:firstLine="707"/>
        <w:jc w:val="both"/>
        <w:rPr>
          <w:sz w:val="26"/>
        </w:rPr>
      </w:pPr>
      <w:r>
        <w:rPr>
          <w:sz w:val="26"/>
        </w:rPr>
        <w:t>Региональный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направлениям.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66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 – направления) утверждается организационным комитетом Регионального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сайта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Регионального конкурса.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ind w:right="103" w:firstLine="566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 программам основного общего и среднего общего образования, 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лица, осваивающие образовательные программы 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самообразования.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521"/>
        </w:tabs>
        <w:ind w:right="104" w:firstLine="566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проектные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рекомендациях по направлениям. Работа участника может быть направлена 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один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3"/>
          <w:sz w:val="26"/>
        </w:rPr>
        <w:t xml:space="preserve"> </w:t>
      </w:r>
      <w:r>
        <w:rPr>
          <w:sz w:val="26"/>
        </w:rPr>
        <w:t>треков</w:t>
      </w:r>
      <w:r>
        <w:rPr>
          <w:spacing w:val="-2"/>
          <w:sz w:val="26"/>
        </w:rPr>
        <w:t xml:space="preserve"> </w:t>
      </w:r>
      <w:r>
        <w:rPr>
          <w:sz w:val="26"/>
        </w:rPr>
        <w:t>отборочного</w:t>
      </w:r>
      <w:r>
        <w:rPr>
          <w:spacing w:val="-3"/>
          <w:sz w:val="26"/>
        </w:rPr>
        <w:t xml:space="preserve"> </w:t>
      </w:r>
      <w:r>
        <w:rPr>
          <w:sz w:val="26"/>
        </w:rPr>
        <w:t>этапа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Конкурса:</w:t>
      </w:r>
      <w:r>
        <w:rPr>
          <w:spacing w:val="-3"/>
          <w:sz w:val="26"/>
        </w:rPr>
        <w:t xml:space="preserve"> </w:t>
      </w:r>
      <w:r>
        <w:rPr>
          <w:sz w:val="26"/>
        </w:rPr>
        <w:t>дистанционный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региональный.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521"/>
        </w:tabs>
        <w:ind w:right="109" w:firstLine="566"/>
        <w:jc w:val="both"/>
        <w:rPr>
          <w:sz w:val="26"/>
        </w:rPr>
      </w:pPr>
      <w:r>
        <w:rPr>
          <w:sz w:val="26"/>
        </w:rPr>
        <w:t>Руководителями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профессорско-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преподавательского</w:t>
      </w:r>
      <w:proofErr w:type="gramEnd"/>
      <w:r>
        <w:rPr>
          <w:sz w:val="26"/>
        </w:rPr>
        <w:t xml:space="preserve"> состава образовательных организаций высшего 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ind w:right="106" w:firstLine="566"/>
        <w:jc w:val="both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коллективно, устанавливается экспертной комиссией и определена 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НИУ</w:t>
      </w:r>
      <w:r>
        <w:rPr>
          <w:spacing w:val="1"/>
          <w:sz w:val="26"/>
        </w:rPr>
        <w:t xml:space="preserve"> </w:t>
      </w:r>
      <w:r>
        <w:rPr>
          <w:sz w:val="26"/>
        </w:rPr>
        <w:t>ВШЭ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направлению.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соавторов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превышать трех человек.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ind w:right="105" w:firstLine="566"/>
        <w:jc w:val="both"/>
        <w:rPr>
          <w:sz w:val="26"/>
        </w:rPr>
      </w:pPr>
      <w:r>
        <w:rPr>
          <w:sz w:val="26"/>
        </w:rPr>
        <w:lastRenderedPageBreak/>
        <w:t>Региональный конку</w:t>
      </w:r>
      <w:proofErr w:type="gramStart"/>
      <w:r>
        <w:rPr>
          <w:sz w:val="26"/>
        </w:rPr>
        <w:t>рс вкл</w:t>
      </w:r>
      <w:proofErr w:type="gramEnd"/>
      <w:r>
        <w:rPr>
          <w:sz w:val="26"/>
        </w:rPr>
        <w:t>ючает заочный (отборочный) и очный этапы.</w:t>
      </w:r>
      <w:r>
        <w:rPr>
          <w:spacing w:val="1"/>
          <w:sz w:val="26"/>
        </w:rPr>
        <w:t xml:space="preserve"> </w:t>
      </w:r>
      <w:r>
        <w:rPr>
          <w:sz w:val="26"/>
        </w:rPr>
        <w:t>Заочный этап Регионального конкурса проводится в дистанционной форме. Списки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участников, допущенных к очному этапу, публикуются на странице Регионального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ind w:right="108" w:firstLine="566"/>
        <w:jc w:val="both"/>
        <w:rPr>
          <w:sz w:val="26"/>
        </w:rPr>
      </w:pPr>
      <w:r>
        <w:rPr>
          <w:sz w:val="26"/>
        </w:rPr>
        <w:t>Очный этап представляет собой публичную защиту 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и/или проектной работы перед экспертной комиссией Регионального конкурса на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</w:t>
      </w:r>
      <w:r w:rsidR="004E7533">
        <w:rPr>
          <w:sz w:val="26"/>
        </w:rPr>
        <w:t>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1"/>
          <w:sz w:val="26"/>
        </w:rPr>
        <w:t xml:space="preserve"> </w:t>
      </w:r>
      <w:r w:rsidR="004E7533">
        <w:rPr>
          <w:sz w:val="26"/>
        </w:rPr>
        <w:t>Набережные Челны – МАОУ «Лицей №78 им.А.С.Пушкина»</w:t>
      </w:r>
      <w:r>
        <w:rPr>
          <w:sz w:val="26"/>
        </w:rPr>
        <w:t>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spacing w:before="67"/>
        <w:ind w:right="108" w:firstLine="566"/>
        <w:jc w:val="both"/>
        <w:rPr>
          <w:sz w:val="26"/>
        </w:rPr>
      </w:pPr>
      <w:r>
        <w:rPr>
          <w:sz w:val="26"/>
        </w:rPr>
        <w:t>Апелляция на результаты Регионального конкурса ни на одном из 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предусматривается.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spacing w:before="2"/>
        <w:ind w:right="105" w:firstLine="566"/>
        <w:jc w:val="both"/>
        <w:rPr>
          <w:sz w:val="26"/>
        </w:rPr>
      </w:pP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проведением</w:t>
      </w:r>
      <w:r>
        <w:rPr>
          <w:spacing w:val="66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Оргкомитет),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формируемый Региональным организатором с привлечением экспертов, 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опыт организации и руководства проектной и научной деятельностью 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образовательных,</w:t>
      </w:r>
      <w:r>
        <w:rPr>
          <w:spacing w:val="-2"/>
          <w:sz w:val="26"/>
        </w:rPr>
        <w:t xml:space="preserve"> </w:t>
      </w:r>
      <w:r>
        <w:rPr>
          <w:sz w:val="26"/>
        </w:rPr>
        <w:t>научно-исследовательских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иных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организаций.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spacing w:line="299" w:lineRule="exact"/>
        <w:ind w:left="1234" w:hanging="567"/>
        <w:jc w:val="left"/>
        <w:rPr>
          <w:sz w:val="26"/>
        </w:rPr>
      </w:pPr>
      <w:r>
        <w:rPr>
          <w:sz w:val="26"/>
        </w:rPr>
        <w:t>Оргкомитет</w:t>
      </w:r>
      <w:r>
        <w:rPr>
          <w:spacing w:val="-8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конкурса: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line="317" w:lineRule="exact"/>
        <w:ind w:left="954"/>
        <w:jc w:val="left"/>
        <w:rPr>
          <w:sz w:val="26"/>
        </w:rPr>
      </w:pPr>
      <w:r>
        <w:rPr>
          <w:sz w:val="26"/>
        </w:rPr>
        <w:t>устанавливает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направлений,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конкурс;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line="318" w:lineRule="exact"/>
        <w:ind w:left="954"/>
        <w:jc w:val="left"/>
        <w:rPr>
          <w:sz w:val="26"/>
        </w:rPr>
      </w:pPr>
      <w:r>
        <w:rPr>
          <w:sz w:val="26"/>
        </w:rPr>
        <w:t>устанавливает</w:t>
      </w:r>
      <w:r>
        <w:rPr>
          <w:spacing w:val="-5"/>
          <w:sz w:val="26"/>
        </w:rPr>
        <w:t xml:space="preserve"> </w:t>
      </w:r>
      <w:r>
        <w:rPr>
          <w:sz w:val="26"/>
        </w:rPr>
        <w:t>сроки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 w:line="318" w:lineRule="exact"/>
        <w:ind w:left="954"/>
        <w:jc w:val="left"/>
        <w:rPr>
          <w:sz w:val="26"/>
        </w:rPr>
      </w:pPr>
      <w:r>
        <w:rPr>
          <w:sz w:val="26"/>
        </w:rPr>
        <w:t>определяет</w:t>
      </w:r>
      <w:r>
        <w:rPr>
          <w:spacing w:val="-2"/>
          <w:sz w:val="26"/>
        </w:rPr>
        <w:t xml:space="preserve"> </w:t>
      </w:r>
      <w:r>
        <w:rPr>
          <w:sz w:val="26"/>
        </w:rPr>
        <w:t>место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line="317" w:lineRule="exact"/>
        <w:ind w:left="954"/>
        <w:jc w:val="left"/>
        <w:rPr>
          <w:sz w:val="26"/>
        </w:rPr>
      </w:pPr>
      <w:r>
        <w:rPr>
          <w:sz w:val="26"/>
        </w:rPr>
        <w:t>формирует</w:t>
      </w:r>
      <w:r>
        <w:rPr>
          <w:spacing w:val="-3"/>
          <w:sz w:val="26"/>
        </w:rPr>
        <w:t xml:space="preserve"> </w:t>
      </w:r>
      <w:r>
        <w:rPr>
          <w:sz w:val="26"/>
        </w:rPr>
        <w:t>экспертные</w:t>
      </w:r>
      <w:r>
        <w:rPr>
          <w:spacing w:val="-3"/>
          <w:sz w:val="26"/>
        </w:rPr>
        <w:t xml:space="preserve"> </w:t>
      </w:r>
      <w:r>
        <w:rPr>
          <w:sz w:val="26"/>
        </w:rPr>
        <w:t>советы конкурса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утверждает</w:t>
      </w:r>
      <w:r>
        <w:rPr>
          <w:spacing w:val="-4"/>
          <w:sz w:val="26"/>
        </w:rPr>
        <w:t xml:space="preserve"> </w:t>
      </w:r>
      <w:r>
        <w:rPr>
          <w:sz w:val="26"/>
        </w:rPr>
        <w:t>их составы;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line="318" w:lineRule="exact"/>
        <w:ind w:left="954"/>
        <w:jc w:val="left"/>
        <w:rPr>
          <w:sz w:val="26"/>
        </w:rPr>
      </w:pPr>
      <w:r>
        <w:rPr>
          <w:sz w:val="26"/>
        </w:rPr>
        <w:t>осуществляет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продвижение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2"/>
          <w:sz w:val="26"/>
        </w:rPr>
        <w:t xml:space="preserve"> </w:t>
      </w:r>
      <w:r>
        <w:rPr>
          <w:sz w:val="26"/>
        </w:rPr>
        <w:t>среди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целевой аудитории;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 w:line="318" w:lineRule="exact"/>
        <w:ind w:left="954"/>
        <w:jc w:val="left"/>
        <w:rPr>
          <w:sz w:val="26"/>
        </w:rPr>
      </w:pPr>
      <w:r>
        <w:rPr>
          <w:sz w:val="26"/>
        </w:rPr>
        <w:t>сопровождает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страницу</w:t>
      </w:r>
      <w:r>
        <w:rPr>
          <w:spacing w:val="-5"/>
          <w:sz w:val="26"/>
        </w:rPr>
        <w:t xml:space="preserve"> </w:t>
      </w:r>
      <w:r>
        <w:rPr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ind w:right="105" w:firstLine="566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настоящими Правилами;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ind w:right="105" w:firstLine="566"/>
        <w:rPr>
          <w:sz w:val="26"/>
        </w:rPr>
      </w:pPr>
      <w:r>
        <w:rPr>
          <w:color w:val="313131"/>
          <w:sz w:val="26"/>
        </w:rPr>
        <w:t>заблаговременно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информирует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участников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конкурса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и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их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родителей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(законных представителей) о сроках и месте проведения всех этапов конкурса, а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также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требованиях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к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организации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и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проведению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заключительного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этапа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Всероссийского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конкурса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в</w:t>
      </w:r>
      <w:r>
        <w:rPr>
          <w:color w:val="313131"/>
          <w:spacing w:val="-1"/>
          <w:sz w:val="26"/>
        </w:rPr>
        <w:t xml:space="preserve"> </w:t>
      </w:r>
      <w:r>
        <w:rPr>
          <w:color w:val="313131"/>
          <w:sz w:val="26"/>
        </w:rPr>
        <w:t>г.</w:t>
      </w:r>
      <w:r>
        <w:rPr>
          <w:color w:val="313131"/>
          <w:spacing w:val="2"/>
          <w:sz w:val="26"/>
        </w:rPr>
        <w:t xml:space="preserve"> </w:t>
      </w:r>
      <w:r>
        <w:rPr>
          <w:color w:val="313131"/>
          <w:sz w:val="26"/>
        </w:rPr>
        <w:t>Москве;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ind w:right="108" w:firstLine="566"/>
        <w:rPr>
          <w:sz w:val="26"/>
        </w:rPr>
      </w:pPr>
      <w:r>
        <w:rPr>
          <w:color w:val="313131"/>
          <w:sz w:val="26"/>
        </w:rPr>
        <w:t>направляет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в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адрес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Оргкомитета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Всероссийского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конкурса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сведения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порядке проведения конкурса для публикации на главной странице Всероссийского</w:t>
      </w:r>
      <w:r>
        <w:rPr>
          <w:color w:val="313131"/>
          <w:spacing w:val="-62"/>
          <w:sz w:val="26"/>
        </w:rPr>
        <w:t xml:space="preserve"> </w:t>
      </w:r>
      <w:r>
        <w:rPr>
          <w:color w:val="313131"/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 w:line="237" w:lineRule="auto"/>
        <w:ind w:right="105" w:firstLine="566"/>
        <w:rPr>
          <w:sz w:val="26"/>
        </w:rPr>
      </w:pPr>
      <w:r>
        <w:rPr>
          <w:sz w:val="26"/>
        </w:rPr>
        <w:t>утверждает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победителей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призеров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1"/>
          <w:sz w:val="26"/>
        </w:rPr>
        <w:t xml:space="preserve"> </w:t>
      </w:r>
      <w:r>
        <w:rPr>
          <w:sz w:val="26"/>
        </w:rPr>
        <w:t>и публикует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2"/>
          <w:sz w:val="26"/>
        </w:rPr>
        <w:t xml:space="preserve"> </w:t>
      </w:r>
      <w:r>
        <w:rPr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5" w:line="237" w:lineRule="auto"/>
        <w:ind w:right="105" w:firstLine="566"/>
        <w:rPr>
          <w:sz w:val="26"/>
        </w:rPr>
      </w:pPr>
      <w:r>
        <w:rPr>
          <w:sz w:val="26"/>
        </w:rPr>
        <w:t>награждает победителей и призеров конкурса, а также руководителей работ</w:t>
      </w:r>
      <w:r>
        <w:rPr>
          <w:spacing w:val="-62"/>
          <w:sz w:val="26"/>
        </w:rPr>
        <w:t xml:space="preserve"> </w:t>
      </w:r>
      <w:r>
        <w:rPr>
          <w:sz w:val="26"/>
        </w:rPr>
        <w:t>дипломами/поощрительными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грамотами;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/>
        <w:ind w:right="109" w:firstLine="566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Оргкомитет</w:t>
      </w:r>
      <w:r>
        <w:rPr>
          <w:spacing w:val="1"/>
          <w:sz w:val="26"/>
        </w:rPr>
        <w:t xml:space="preserve"> </w:t>
      </w:r>
      <w:r>
        <w:rPr>
          <w:color w:val="313131"/>
          <w:sz w:val="26"/>
        </w:rPr>
        <w:t>Всероссийского</w:t>
      </w:r>
      <w:r>
        <w:rPr>
          <w:color w:val="313131"/>
          <w:spacing w:val="1"/>
          <w:sz w:val="26"/>
        </w:rPr>
        <w:t xml:space="preserve"> </w:t>
      </w:r>
      <w:r>
        <w:rPr>
          <w:color w:val="313131"/>
          <w:sz w:val="26"/>
        </w:rPr>
        <w:t>конкурса</w:t>
      </w:r>
      <w:r>
        <w:rPr>
          <w:sz w:val="26"/>
        </w:rPr>
        <w:t>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ind w:right="108" w:firstLine="566"/>
        <w:rPr>
          <w:sz w:val="26"/>
        </w:rPr>
      </w:pPr>
      <w:r>
        <w:rPr>
          <w:sz w:val="26"/>
        </w:rPr>
        <w:t>осуществляет мониторинг регистрации дипломантов конкурса на странице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1"/>
          <w:sz w:val="26"/>
        </w:rPr>
        <w:t xml:space="preserve"> </w:t>
      </w:r>
      <w:r>
        <w:rPr>
          <w:sz w:val="26"/>
        </w:rPr>
        <w:t>и загрузки</w:t>
      </w:r>
      <w:r>
        <w:rPr>
          <w:spacing w:val="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кабинеты.</w:t>
      </w:r>
    </w:p>
    <w:p w:rsidR="000D317D" w:rsidRDefault="00C90276">
      <w:pPr>
        <w:pStyle w:val="a4"/>
        <w:numPr>
          <w:ilvl w:val="1"/>
          <w:numId w:val="4"/>
        </w:numPr>
        <w:tabs>
          <w:tab w:val="left" w:pos="1235"/>
        </w:tabs>
        <w:spacing w:line="298" w:lineRule="exact"/>
        <w:ind w:left="1234" w:hanging="567"/>
        <w:jc w:val="both"/>
        <w:rPr>
          <w:sz w:val="26"/>
        </w:rPr>
      </w:pPr>
      <w:r>
        <w:rPr>
          <w:sz w:val="26"/>
        </w:rPr>
        <w:t>Экспертная</w:t>
      </w:r>
      <w:r>
        <w:rPr>
          <w:spacing w:val="-6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-3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конкурса: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/>
        <w:ind w:right="105" w:firstLine="566"/>
        <w:rPr>
          <w:sz w:val="26"/>
        </w:rPr>
      </w:pPr>
      <w:r>
        <w:rPr>
          <w:sz w:val="26"/>
        </w:rPr>
        <w:t>руководствуется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НИУ</w:t>
      </w:r>
      <w:r>
        <w:rPr>
          <w:spacing w:val="1"/>
          <w:sz w:val="26"/>
        </w:rPr>
        <w:t xml:space="preserve"> </w:t>
      </w:r>
      <w:r>
        <w:rPr>
          <w:sz w:val="26"/>
        </w:rPr>
        <w:t>ВШЭ,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ind w:right="105" w:firstLine="566"/>
        <w:rPr>
          <w:sz w:val="26"/>
        </w:rPr>
      </w:pPr>
      <w:r>
        <w:rPr>
          <w:sz w:val="26"/>
        </w:rPr>
        <w:t>оценивает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на всех этапах конкурса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2"/>
          <w:sz w:val="26"/>
        </w:rPr>
        <w:t xml:space="preserve"> </w:t>
      </w:r>
      <w:r>
        <w:rPr>
          <w:sz w:val="26"/>
        </w:rPr>
        <w:t>критериями;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ind w:right="108" w:firstLine="566"/>
        <w:rPr>
          <w:sz w:val="26"/>
        </w:rPr>
      </w:pPr>
      <w:r>
        <w:rPr>
          <w:sz w:val="26"/>
        </w:rPr>
        <w:t>определяет дипломантов конкурса, приглашенных на заключительный этап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line="318" w:lineRule="exact"/>
        <w:ind w:left="954"/>
        <w:rPr>
          <w:sz w:val="26"/>
        </w:rPr>
      </w:pPr>
      <w:r>
        <w:rPr>
          <w:sz w:val="26"/>
        </w:rPr>
        <w:t>представляет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3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3"/>
          <w:sz w:val="26"/>
        </w:rPr>
        <w:t xml:space="preserve"> </w:t>
      </w:r>
      <w:r>
        <w:rPr>
          <w:sz w:val="26"/>
        </w:rPr>
        <w:t>его участникам;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 w:line="237" w:lineRule="auto"/>
        <w:ind w:right="216" w:firstLine="566"/>
        <w:jc w:val="left"/>
        <w:rPr>
          <w:sz w:val="26"/>
        </w:rPr>
      </w:pPr>
      <w:r>
        <w:rPr>
          <w:sz w:val="26"/>
        </w:rPr>
        <w:lastRenderedPageBreak/>
        <w:t>представляет в Оргкомитет конкурса результаты конкурса (протоколы) для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утверждения;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5" w:line="237" w:lineRule="auto"/>
        <w:ind w:right="105" w:firstLine="566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Оргкомитет</w:t>
      </w:r>
      <w:r>
        <w:rPr>
          <w:spacing w:val="9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8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9"/>
          <w:sz w:val="26"/>
        </w:rPr>
        <w:t xml:space="preserve"> </w:t>
      </w:r>
      <w:r>
        <w:rPr>
          <w:sz w:val="26"/>
        </w:rPr>
        <w:t>по</w:t>
      </w:r>
      <w:r>
        <w:rPr>
          <w:spacing w:val="6"/>
          <w:sz w:val="26"/>
        </w:rPr>
        <w:t xml:space="preserve"> </w:t>
      </w:r>
      <w:r>
        <w:rPr>
          <w:sz w:val="26"/>
        </w:rPr>
        <w:t>вопросам,</w:t>
      </w:r>
      <w:r>
        <w:rPr>
          <w:spacing w:val="8"/>
          <w:sz w:val="26"/>
        </w:rPr>
        <w:t xml:space="preserve"> </w:t>
      </w:r>
      <w:r>
        <w:rPr>
          <w:sz w:val="26"/>
        </w:rPr>
        <w:t>связанным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совершенствованием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 проведения конкурса;</w:t>
      </w:r>
    </w:p>
    <w:p w:rsidR="000D317D" w:rsidRDefault="00C90276">
      <w:pPr>
        <w:pStyle w:val="a4"/>
        <w:numPr>
          <w:ilvl w:val="0"/>
          <w:numId w:val="3"/>
        </w:numPr>
        <w:tabs>
          <w:tab w:val="left" w:pos="954"/>
        </w:tabs>
        <w:spacing w:before="1"/>
        <w:ind w:left="954"/>
        <w:jc w:val="left"/>
        <w:rPr>
          <w:sz w:val="26"/>
        </w:rPr>
      </w:pPr>
      <w:r>
        <w:rPr>
          <w:sz w:val="26"/>
        </w:rPr>
        <w:t>осуществляет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иные</w:t>
      </w:r>
      <w:r>
        <w:rPr>
          <w:spacing w:val="-3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настоящими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Правилами.</w:t>
      </w:r>
    </w:p>
    <w:p w:rsidR="000D317D" w:rsidRDefault="00C90276">
      <w:pPr>
        <w:pStyle w:val="1"/>
        <w:numPr>
          <w:ilvl w:val="0"/>
          <w:numId w:val="6"/>
        </w:numPr>
        <w:tabs>
          <w:tab w:val="left" w:pos="2075"/>
        </w:tabs>
        <w:spacing w:before="74"/>
        <w:ind w:left="2074" w:hanging="361"/>
        <w:jc w:val="both"/>
      </w:pPr>
      <w:r>
        <w:t>Порядок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конкурс</w:t>
      </w:r>
    </w:p>
    <w:p w:rsidR="000D317D" w:rsidRDefault="00C90276">
      <w:pPr>
        <w:pStyle w:val="a4"/>
        <w:numPr>
          <w:ilvl w:val="1"/>
          <w:numId w:val="2"/>
        </w:numPr>
        <w:tabs>
          <w:tab w:val="left" w:pos="1235"/>
        </w:tabs>
        <w:ind w:right="105" w:firstLine="566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пройти процедуру регистрации</w:t>
      </w:r>
      <w:r w:rsidR="008E0A1F">
        <w:rPr>
          <w:sz w:val="26"/>
        </w:rPr>
        <w:t xml:space="preserve"> (заполнить заявку установленной формы)</w:t>
      </w:r>
      <w:r>
        <w:rPr>
          <w:sz w:val="26"/>
        </w:rPr>
        <w:t xml:space="preserve"> на странице Конкурса. Сроки регистрации в 202</w:t>
      </w:r>
      <w:r w:rsidR="00742202">
        <w:rPr>
          <w:sz w:val="26"/>
        </w:rPr>
        <w:t>4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202</w:t>
      </w:r>
      <w:r w:rsidR="00742202">
        <w:rPr>
          <w:sz w:val="26"/>
        </w:rPr>
        <w:t>5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году:</w:t>
      </w:r>
      <w:r>
        <w:rPr>
          <w:spacing w:val="2"/>
          <w:sz w:val="26"/>
        </w:rPr>
        <w:t xml:space="preserve"> </w:t>
      </w:r>
      <w:r>
        <w:rPr>
          <w:sz w:val="26"/>
        </w:rPr>
        <w:t>2</w:t>
      </w:r>
      <w:r>
        <w:rPr>
          <w:spacing w:val="2"/>
          <w:sz w:val="26"/>
        </w:rPr>
        <w:t xml:space="preserve"> </w:t>
      </w:r>
      <w:r>
        <w:rPr>
          <w:sz w:val="26"/>
        </w:rPr>
        <w:t>октября –</w:t>
      </w:r>
      <w:r>
        <w:rPr>
          <w:spacing w:val="2"/>
          <w:sz w:val="26"/>
        </w:rPr>
        <w:t xml:space="preserve"> </w:t>
      </w:r>
      <w:r>
        <w:rPr>
          <w:sz w:val="26"/>
        </w:rPr>
        <w:t>30</w:t>
      </w:r>
      <w:r>
        <w:rPr>
          <w:spacing w:val="-2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3"/>
          <w:sz w:val="26"/>
        </w:rPr>
        <w:t xml:space="preserve"> </w:t>
      </w:r>
      <w:r>
        <w:rPr>
          <w:sz w:val="26"/>
        </w:rPr>
        <w:t>202</w:t>
      </w:r>
      <w:r w:rsidR="00742202">
        <w:rPr>
          <w:sz w:val="26"/>
        </w:rPr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:rsidR="000D317D" w:rsidRDefault="00C90276">
      <w:pPr>
        <w:pStyle w:val="a4"/>
        <w:numPr>
          <w:ilvl w:val="1"/>
          <w:numId w:val="2"/>
        </w:numPr>
        <w:tabs>
          <w:tab w:val="left" w:pos="1235"/>
        </w:tabs>
        <w:ind w:right="105" w:firstLine="566"/>
        <w:rPr>
          <w:sz w:val="26"/>
        </w:rPr>
      </w:pPr>
      <w:proofErr w:type="gramStart"/>
      <w:r>
        <w:rPr>
          <w:sz w:val="26"/>
        </w:rPr>
        <w:t>Регистрационная форма включает следующие сведения: фамилия, имя,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отчество,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контактный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телефон,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почты,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организации, населенный пункт, класс, выбранное направление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1"/>
          <w:sz w:val="26"/>
        </w:rPr>
        <w:t xml:space="preserve"> </w:t>
      </w:r>
      <w:r>
        <w:rPr>
          <w:sz w:val="26"/>
        </w:rPr>
        <w:t>тип работы, тему работы, ФИО 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руководителя/консультанта.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Регистрационная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несет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форме.</w:t>
      </w:r>
    </w:p>
    <w:p w:rsidR="000D317D" w:rsidRDefault="00C90276">
      <w:pPr>
        <w:pStyle w:val="a4"/>
        <w:numPr>
          <w:ilvl w:val="1"/>
          <w:numId w:val="2"/>
        </w:numPr>
        <w:tabs>
          <w:tab w:val="left" w:pos="1235"/>
        </w:tabs>
        <w:ind w:right="105" w:firstLine="566"/>
        <w:rPr>
          <w:sz w:val="26"/>
        </w:rPr>
      </w:pPr>
      <w:r>
        <w:rPr>
          <w:sz w:val="26"/>
        </w:rPr>
        <w:t>Обязательным условием регистрации участника является 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данных.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публикуется на странице Регионального конкурса. Участники должны заполнить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адрес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 почты:</w:t>
      </w:r>
      <w:r w:rsidR="004E7533" w:rsidRPr="004E7533">
        <w:t xml:space="preserve"> </w:t>
      </w:r>
      <w:hyperlink r:id="rId11" w:tgtFrame="_blank" w:history="1">
        <w:r w:rsidR="004E7533" w:rsidRPr="004E7533">
          <w:rPr>
            <w:rFonts w:ascii="Arial" w:hAnsi="Arial" w:cs="Arial"/>
            <w:color w:val="006AC3"/>
            <w:sz w:val="28"/>
            <w:szCs w:val="28"/>
            <w:u w:val="single"/>
            <w:bdr w:val="none" w:sz="0" w:space="0" w:color="auto" w:frame="1"/>
            <w:shd w:val="clear" w:color="auto" w:fill="F6F6F6"/>
          </w:rPr>
          <w:t>hse_chelny@mail.ru</w:t>
        </w:r>
      </w:hyperlink>
      <w:r w:rsidR="004E7533" w:rsidRPr="004E7533"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</w:p>
    <w:p w:rsidR="000D317D" w:rsidRPr="008E0A1F" w:rsidRDefault="00C90276">
      <w:pPr>
        <w:pStyle w:val="a4"/>
        <w:numPr>
          <w:ilvl w:val="1"/>
          <w:numId w:val="2"/>
        </w:numPr>
        <w:tabs>
          <w:tab w:val="left" w:pos="1235"/>
          <w:tab w:val="left" w:pos="1930"/>
        </w:tabs>
        <w:ind w:right="107" w:firstLine="566"/>
        <w:rPr>
          <w:sz w:val="26"/>
        </w:rPr>
      </w:pPr>
      <w:r>
        <w:rPr>
          <w:sz w:val="26"/>
        </w:rPr>
        <w:t>Для оперативного решения технических и иных проблем, которые могут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возникнуть во время регистрации, необходимо обращаться по телефону </w:t>
      </w:r>
      <w:r w:rsidR="004E7533">
        <w:rPr>
          <w:sz w:val="26"/>
        </w:rPr>
        <w:t>8-917-273-38-69 (Мухтярова Эльмира Исхаковна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почте</w:t>
      </w:r>
      <w:r>
        <w:rPr>
          <w:color w:val="0077CC"/>
          <w:spacing w:val="1"/>
          <w:sz w:val="26"/>
        </w:rPr>
        <w:t xml:space="preserve"> </w:t>
      </w:r>
      <w:hyperlink r:id="rId12" w:tgtFrame="_blank" w:history="1">
        <w:r w:rsidR="004E7533" w:rsidRPr="004E7533">
          <w:rPr>
            <w:rFonts w:ascii="Arial" w:hAnsi="Arial" w:cs="Arial"/>
            <w:color w:val="006AC3"/>
            <w:sz w:val="28"/>
            <w:szCs w:val="28"/>
            <w:u w:val="single"/>
            <w:bdr w:val="none" w:sz="0" w:space="0" w:color="auto" w:frame="1"/>
            <w:shd w:val="clear" w:color="auto" w:fill="F6F6F6"/>
          </w:rPr>
          <w:t>hse_chelny@mail.ru</w:t>
        </w:r>
      </w:hyperlink>
      <w:r w:rsidR="004E7533" w:rsidRPr="004E7533">
        <w:rPr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</w:p>
    <w:p w:rsidR="008E0A1F" w:rsidRDefault="008E0A1F" w:rsidP="008E0A1F">
      <w:pPr>
        <w:tabs>
          <w:tab w:val="left" w:pos="1235"/>
          <w:tab w:val="left" w:pos="1930"/>
        </w:tabs>
        <w:ind w:right="107"/>
        <w:rPr>
          <w:sz w:val="26"/>
        </w:rPr>
      </w:pPr>
    </w:p>
    <w:p w:rsidR="008E0A1F" w:rsidRPr="008E0A1F" w:rsidRDefault="008E0A1F" w:rsidP="008E0A1F">
      <w:pPr>
        <w:tabs>
          <w:tab w:val="left" w:pos="1235"/>
          <w:tab w:val="left" w:pos="1930"/>
        </w:tabs>
        <w:ind w:right="107"/>
        <w:rPr>
          <w:sz w:val="26"/>
        </w:rPr>
      </w:pPr>
    </w:p>
    <w:p w:rsidR="000D317D" w:rsidRDefault="000D317D">
      <w:pPr>
        <w:pStyle w:val="a3"/>
        <w:spacing w:before="10"/>
        <w:ind w:left="0" w:firstLine="0"/>
        <w:jc w:val="left"/>
        <w:rPr>
          <w:sz w:val="18"/>
        </w:rPr>
      </w:pPr>
    </w:p>
    <w:p w:rsidR="000D317D" w:rsidRDefault="00C90276">
      <w:pPr>
        <w:pStyle w:val="1"/>
        <w:numPr>
          <w:ilvl w:val="0"/>
          <w:numId w:val="6"/>
        </w:numPr>
        <w:tabs>
          <w:tab w:val="left" w:pos="2385"/>
        </w:tabs>
        <w:spacing w:before="88" w:line="295" w:lineRule="exact"/>
        <w:ind w:left="2385" w:hanging="361"/>
        <w:jc w:val="both"/>
      </w:pPr>
      <w:r>
        <w:t>Порядок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конкурсе</w:t>
      </w:r>
    </w:p>
    <w:p w:rsidR="00C32766" w:rsidRPr="00C32766" w:rsidRDefault="00C90276" w:rsidP="00C32766">
      <w:pPr>
        <w:pStyle w:val="a4"/>
        <w:numPr>
          <w:ilvl w:val="1"/>
          <w:numId w:val="1"/>
        </w:numPr>
        <w:tabs>
          <w:tab w:val="left" w:pos="1235"/>
          <w:tab w:val="left" w:pos="1930"/>
        </w:tabs>
        <w:ind w:right="107" w:firstLine="607"/>
        <w:rPr>
          <w:sz w:val="26"/>
        </w:rPr>
      </w:pPr>
      <w:r>
        <w:rPr>
          <w:sz w:val="26"/>
        </w:rPr>
        <w:t>Для участия в отборочном этапе Конкурса участнику необходимо в срок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до </w:t>
      </w:r>
      <w:r w:rsidR="00742202">
        <w:rPr>
          <w:b/>
          <w:sz w:val="26"/>
          <w:u w:val="single"/>
        </w:rPr>
        <w:t>15</w:t>
      </w:r>
      <w:r w:rsidR="00C32766" w:rsidRPr="00742202">
        <w:rPr>
          <w:b/>
          <w:sz w:val="26"/>
          <w:u w:val="single"/>
        </w:rPr>
        <w:t xml:space="preserve"> ноября</w:t>
      </w:r>
      <w:r w:rsidRPr="00742202">
        <w:rPr>
          <w:b/>
          <w:sz w:val="26"/>
          <w:u w:val="single"/>
        </w:rPr>
        <w:t xml:space="preserve"> 202</w:t>
      </w:r>
      <w:r w:rsidR="00742202">
        <w:rPr>
          <w:b/>
          <w:sz w:val="26"/>
          <w:u w:val="single"/>
        </w:rPr>
        <w:t>4</w:t>
      </w:r>
      <w:r w:rsidRPr="00742202">
        <w:rPr>
          <w:b/>
          <w:sz w:val="26"/>
          <w:u w:val="single"/>
        </w:rPr>
        <w:t xml:space="preserve"> года</w:t>
      </w:r>
      <w:r>
        <w:rPr>
          <w:sz w:val="26"/>
        </w:rPr>
        <w:t xml:space="preserve"> направить в Оргкомитет конкурса работу в 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адрес</w:t>
      </w:r>
      <w:r>
        <w:rPr>
          <w:spacing w:val="2"/>
          <w:sz w:val="26"/>
        </w:rPr>
        <w:t xml:space="preserve"> </w:t>
      </w:r>
      <w:r>
        <w:rPr>
          <w:sz w:val="26"/>
        </w:rPr>
        <w:t>электронной почты:</w:t>
      </w:r>
      <w:r>
        <w:rPr>
          <w:color w:val="0077CC"/>
          <w:sz w:val="26"/>
        </w:rPr>
        <w:t xml:space="preserve"> </w:t>
      </w:r>
      <w:hyperlink r:id="rId13" w:tgtFrame="_blank" w:history="1">
        <w:r w:rsidR="00C32766" w:rsidRPr="004E7533">
          <w:rPr>
            <w:rFonts w:ascii="Arial" w:hAnsi="Arial" w:cs="Arial"/>
            <w:color w:val="006AC3"/>
            <w:sz w:val="28"/>
            <w:szCs w:val="28"/>
            <w:u w:val="single"/>
            <w:bdr w:val="none" w:sz="0" w:space="0" w:color="auto" w:frame="1"/>
            <w:shd w:val="clear" w:color="auto" w:fill="F6F6F6"/>
          </w:rPr>
          <w:t>hse_chelny@mail.ru</w:t>
        </w:r>
      </w:hyperlink>
    </w:p>
    <w:p w:rsidR="000D317D" w:rsidRDefault="00C90276">
      <w:pPr>
        <w:pStyle w:val="a4"/>
        <w:numPr>
          <w:ilvl w:val="1"/>
          <w:numId w:val="1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Названия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файлов,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прикрепленных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письму,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подписать: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Фамилия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автора/</w:t>
      </w:r>
      <w:proofErr w:type="spellStart"/>
      <w:r>
        <w:rPr>
          <w:sz w:val="26"/>
        </w:rPr>
        <w:t>ов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работы_Тема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1"/>
          <w:sz w:val="26"/>
        </w:rPr>
        <w:t xml:space="preserve"> </w:t>
      </w:r>
      <w:r>
        <w:rPr>
          <w:sz w:val="26"/>
        </w:rPr>
        <w:t>Фамилия</w:t>
      </w:r>
      <w:r>
        <w:rPr>
          <w:spacing w:val="-1"/>
          <w:sz w:val="26"/>
        </w:rPr>
        <w:t xml:space="preserve"> </w:t>
      </w:r>
      <w:r>
        <w:rPr>
          <w:sz w:val="26"/>
        </w:rPr>
        <w:t>автора/</w:t>
      </w:r>
      <w:proofErr w:type="spellStart"/>
      <w:r>
        <w:rPr>
          <w:sz w:val="26"/>
        </w:rPr>
        <w:t>ов</w:t>
      </w:r>
      <w:proofErr w:type="spellEnd"/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работы_Приложение</w:t>
      </w:r>
      <w:proofErr w:type="spellEnd"/>
      <w:r>
        <w:rPr>
          <w:sz w:val="26"/>
        </w:rPr>
        <w:t>.</w:t>
      </w:r>
    </w:p>
    <w:p w:rsidR="000D317D" w:rsidRDefault="00C90276">
      <w:pPr>
        <w:pStyle w:val="a4"/>
        <w:numPr>
          <w:ilvl w:val="1"/>
          <w:numId w:val="1"/>
        </w:numPr>
        <w:tabs>
          <w:tab w:val="left" w:pos="1235"/>
        </w:tabs>
        <w:ind w:right="105" w:firstLine="566"/>
        <w:rPr>
          <w:sz w:val="26"/>
        </w:rPr>
      </w:pPr>
      <w:r>
        <w:rPr>
          <w:sz w:val="26"/>
        </w:rPr>
        <w:t>Каждый участник, имеет право представить не более одной конкурсной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конкурс.</w:t>
      </w:r>
    </w:p>
    <w:p w:rsidR="000D317D" w:rsidRPr="008E0A1F" w:rsidRDefault="00C90276">
      <w:pPr>
        <w:pStyle w:val="a4"/>
        <w:numPr>
          <w:ilvl w:val="1"/>
          <w:numId w:val="1"/>
        </w:numPr>
        <w:tabs>
          <w:tab w:val="left" w:pos="1235"/>
        </w:tabs>
        <w:ind w:right="103" w:firstLine="566"/>
        <w:rPr>
          <w:b/>
          <w:sz w:val="26"/>
        </w:rPr>
      </w:pPr>
      <w:r w:rsidRPr="008E0A1F">
        <w:rPr>
          <w:b/>
          <w:sz w:val="26"/>
        </w:rPr>
        <w:t xml:space="preserve">В случае поступления менее </w:t>
      </w:r>
      <w:r w:rsidR="008E0A1F" w:rsidRPr="008E0A1F">
        <w:rPr>
          <w:b/>
          <w:sz w:val="26"/>
        </w:rPr>
        <w:t>10</w:t>
      </w:r>
      <w:r w:rsidRPr="008E0A1F">
        <w:rPr>
          <w:b/>
          <w:sz w:val="26"/>
        </w:rPr>
        <w:t xml:space="preserve"> (</w:t>
      </w:r>
      <w:r w:rsidR="008E0A1F" w:rsidRPr="008E0A1F">
        <w:rPr>
          <w:b/>
          <w:sz w:val="26"/>
        </w:rPr>
        <w:t>десяти</w:t>
      </w:r>
      <w:r w:rsidRPr="008E0A1F">
        <w:rPr>
          <w:b/>
          <w:sz w:val="26"/>
        </w:rPr>
        <w:t>) конкурсных работ по отдельному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направлению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(секции)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Оргкомитет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имеет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право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признать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соответствующее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направление</w:t>
      </w:r>
      <w:r w:rsidRPr="008E0A1F">
        <w:rPr>
          <w:b/>
          <w:spacing w:val="-1"/>
          <w:sz w:val="26"/>
        </w:rPr>
        <w:t xml:space="preserve"> </w:t>
      </w:r>
      <w:r w:rsidRPr="008E0A1F">
        <w:rPr>
          <w:b/>
          <w:sz w:val="26"/>
        </w:rPr>
        <w:t>(секцию)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несостоявшимся.</w:t>
      </w:r>
    </w:p>
    <w:p w:rsidR="000D317D" w:rsidRDefault="00C90276">
      <w:pPr>
        <w:pStyle w:val="a4"/>
        <w:numPr>
          <w:ilvl w:val="1"/>
          <w:numId w:val="1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Оргкомитет вправе не допустить к участию в конкурсе работы, тематика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указаниях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в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настоящими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Правилами.</w:t>
      </w:r>
    </w:p>
    <w:p w:rsidR="009D324C" w:rsidRDefault="00C90276" w:rsidP="009D324C">
      <w:pPr>
        <w:pStyle w:val="a4"/>
        <w:numPr>
          <w:ilvl w:val="1"/>
          <w:numId w:val="1"/>
        </w:numPr>
        <w:tabs>
          <w:tab w:val="left" w:pos="1235"/>
        </w:tabs>
        <w:ind w:right="105" w:firstLine="566"/>
        <w:rPr>
          <w:sz w:val="26"/>
        </w:rPr>
      </w:pPr>
      <w:r>
        <w:rPr>
          <w:sz w:val="26"/>
        </w:rPr>
        <w:t>Если</w:t>
      </w:r>
      <w:r>
        <w:rPr>
          <w:spacing w:val="39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39"/>
          <w:sz w:val="26"/>
        </w:rPr>
        <w:t xml:space="preserve"> </w:t>
      </w:r>
      <w:r>
        <w:rPr>
          <w:sz w:val="26"/>
        </w:rPr>
        <w:t>выполнена</w:t>
      </w:r>
      <w:r>
        <w:rPr>
          <w:spacing w:val="40"/>
          <w:sz w:val="26"/>
        </w:rPr>
        <w:t xml:space="preserve"> </w:t>
      </w:r>
      <w:r>
        <w:rPr>
          <w:sz w:val="26"/>
        </w:rPr>
        <w:t>коллективом,</w:t>
      </w:r>
      <w:r>
        <w:rPr>
          <w:spacing w:val="42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42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39"/>
          <w:sz w:val="26"/>
        </w:rPr>
        <w:t xml:space="preserve"> </w:t>
      </w:r>
      <w:r>
        <w:rPr>
          <w:sz w:val="26"/>
        </w:rPr>
        <w:t>регистрируется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указаниями, разработанными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направления.</w:t>
      </w:r>
    </w:p>
    <w:p w:rsidR="008E0A1F" w:rsidRPr="008E0A1F" w:rsidRDefault="008E0A1F" w:rsidP="009D324C">
      <w:pPr>
        <w:pStyle w:val="a4"/>
        <w:numPr>
          <w:ilvl w:val="1"/>
          <w:numId w:val="1"/>
        </w:numPr>
        <w:tabs>
          <w:tab w:val="left" w:pos="1235"/>
        </w:tabs>
        <w:ind w:right="105" w:firstLine="566"/>
        <w:rPr>
          <w:b/>
          <w:sz w:val="26"/>
        </w:rPr>
      </w:pPr>
      <w:r w:rsidRPr="008E0A1F">
        <w:rPr>
          <w:b/>
          <w:sz w:val="26"/>
        </w:rPr>
        <w:t xml:space="preserve">Установить квоты для победителей (15%) и призёров (45%) для </w:t>
      </w:r>
      <w:r w:rsidRPr="008E0A1F">
        <w:rPr>
          <w:b/>
          <w:sz w:val="26"/>
        </w:rPr>
        <w:lastRenderedPageBreak/>
        <w:t>регионального конкурса «</w:t>
      </w:r>
      <w:proofErr w:type="gramStart"/>
      <w:r w:rsidRPr="008E0A1F">
        <w:rPr>
          <w:b/>
          <w:sz w:val="26"/>
        </w:rPr>
        <w:t>Высший</w:t>
      </w:r>
      <w:proofErr w:type="gramEnd"/>
      <w:r w:rsidRPr="008E0A1F">
        <w:rPr>
          <w:b/>
          <w:sz w:val="26"/>
        </w:rPr>
        <w:t xml:space="preserve"> пилотаж-Набережные Челны».</w:t>
      </w:r>
    </w:p>
    <w:p w:rsidR="009D324C" w:rsidRDefault="00C90276" w:rsidP="009D324C">
      <w:pPr>
        <w:pStyle w:val="a4"/>
        <w:numPr>
          <w:ilvl w:val="1"/>
          <w:numId w:val="1"/>
        </w:numPr>
        <w:tabs>
          <w:tab w:val="left" w:pos="1235"/>
        </w:tabs>
        <w:ind w:right="109" w:firstLine="566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плагиата</w:t>
      </w:r>
      <w:proofErr w:type="gramStart"/>
      <w:r>
        <w:rPr>
          <w:sz w:val="26"/>
          <w:vertAlign w:val="superscript"/>
        </w:rPr>
        <w:t>1</w:t>
      </w:r>
      <w:proofErr w:type="gram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3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 аннулируются.</w:t>
      </w:r>
    </w:p>
    <w:p w:rsidR="009D324C" w:rsidRPr="009D324C" w:rsidRDefault="009D324C" w:rsidP="009D324C">
      <w:pPr>
        <w:pStyle w:val="a4"/>
        <w:spacing w:before="77" w:line="280" w:lineRule="auto"/>
        <w:ind w:right="103" w:firstLine="0"/>
        <w:rPr>
          <w:rFonts w:ascii="Calibri" w:hAnsi="Calibri"/>
          <w:sz w:val="16"/>
        </w:rPr>
      </w:pPr>
      <w:r w:rsidRPr="009D324C">
        <w:rPr>
          <w:rFonts w:ascii="Calibri" w:hAnsi="Calibri"/>
          <w:position w:val="8"/>
          <w:sz w:val="14"/>
        </w:rPr>
        <w:t xml:space="preserve">1 </w:t>
      </w:r>
      <w:r w:rsidRPr="009D324C">
        <w:rPr>
          <w:rFonts w:ascii="Calibri" w:hAnsi="Calibri"/>
          <w:i/>
          <w:sz w:val="16"/>
        </w:rPr>
        <w:t xml:space="preserve">Плагиат </w:t>
      </w:r>
      <w:r w:rsidRPr="009D324C">
        <w:rPr>
          <w:rFonts w:ascii="Calibri" w:hAnsi="Calibri"/>
          <w:sz w:val="16"/>
        </w:rPr>
        <w:t>определяется как использование в письменной работе чужого текста, опубликованного в бумажном или электронном виде,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без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полной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ссылки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на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источник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или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со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ссылками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на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источник,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но,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когда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объем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 характер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заимствований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ставят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под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сомнение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самостоятельность выполненной работы или одного из ее основных разделов. Плагиат может осуществляться в двух видах: дословное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изложение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чужого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текста,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парафраза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-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изложение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чужого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текста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заменой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слов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выражений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без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изменения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содержания</w:t>
      </w:r>
      <w:r w:rsidRPr="009D324C">
        <w:rPr>
          <w:rFonts w:ascii="Calibri" w:hAnsi="Calibri"/>
          <w:spacing w:val="1"/>
          <w:sz w:val="16"/>
        </w:rPr>
        <w:t xml:space="preserve"> </w:t>
      </w:r>
      <w:r w:rsidRPr="009D324C">
        <w:rPr>
          <w:rFonts w:ascii="Calibri" w:hAnsi="Calibri"/>
          <w:sz w:val="16"/>
        </w:rPr>
        <w:t>заимствованного</w:t>
      </w:r>
      <w:r w:rsidRPr="009D324C">
        <w:rPr>
          <w:rFonts w:ascii="Calibri" w:hAnsi="Calibri"/>
          <w:spacing w:val="-2"/>
          <w:sz w:val="16"/>
        </w:rPr>
        <w:t xml:space="preserve"> </w:t>
      </w:r>
      <w:r w:rsidRPr="009D324C">
        <w:rPr>
          <w:rFonts w:ascii="Calibri" w:hAnsi="Calibri"/>
          <w:sz w:val="16"/>
        </w:rPr>
        <w:t>текста.</w:t>
      </w:r>
    </w:p>
    <w:p w:rsidR="000D317D" w:rsidRDefault="00C90276">
      <w:pPr>
        <w:pStyle w:val="a4"/>
        <w:numPr>
          <w:ilvl w:val="1"/>
          <w:numId w:val="1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К участию в очном этапе конкурса приглашаются участники, успешно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26"/>
          <w:sz w:val="26"/>
        </w:rPr>
        <w:t xml:space="preserve"> </w:t>
      </w:r>
      <w:r>
        <w:rPr>
          <w:sz w:val="26"/>
        </w:rPr>
        <w:t>отборочный</w:t>
      </w:r>
      <w:r>
        <w:rPr>
          <w:spacing w:val="26"/>
          <w:sz w:val="26"/>
        </w:rPr>
        <w:t xml:space="preserve"> </w:t>
      </w:r>
      <w:r>
        <w:rPr>
          <w:sz w:val="26"/>
        </w:rPr>
        <w:t>этап.</w:t>
      </w:r>
      <w:r>
        <w:rPr>
          <w:spacing w:val="24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26"/>
          <w:sz w:val="26"/>
        </w:rPr>
        <w:t xml:space="preserve"> </w:t>
      </w:r>
      <w:proofErr w:type="gramStart"/>
      <w:r>
        <w:rPr>
          <w:sz w:val="26"/>
        </w:rPr>
        <w:t>приглашенных</w:t>
      </w:r>
      <w:proofErr w:type="gramEnd"/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27"/>
          <w:sz w:val="26"/>
        </w:rPr>
        <w:t xml:space="preserve"> </w:t>
      </w:r>
      <w:r>
        <w:rPr>
          <w:sz w:val="26"/>
        </w:rPr>
        <w:t>очный</w:t>
      </w:r>
      <w:r>
        <w:rPr>
          <w:spacing w:val="28"/>
          <w:sz w:val="26"/>
        </w:rPr>
        <w:t xml:space="preserve"> </w:t>
      </w:r>
      <w:r>
        <w:rPr>
          <w:sz w:val="26"/>
        </w:rPr>
        <w:t>этап</w:t>
      </w:r>
      <w:r>
        <w:rPr>
          <w:spacing w:val="26"/>
          <w:sz w:val="26"/>
        </w:rPr>
        <w:t xml:space="preserve"> </w:t>
      </w:r>
      <w:r>
        <w:rPr>
          <w:sz w:val="26"/>
        </w:rPr>
        <w:t>определяется</w:t>
      </w:r>
    </w:p>
    <w:p w:rsidR="000D317D" w:rsidRDefault="00C90276">
      <w:pPr>
        <w:pStyle w:val="a3"/>
        <w:spacing w:before="67"/>
        <w:ind w:right="108" w:firstLine="0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 комиссии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публикуется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странице конкурса.</w:t>
      </w:r>
    </w:p>
    <w:p w:rsidR="000D317D" w:rsidRDefault="00C90276">
      <w:pPr>
        <w:pStyle w:val="a4"/>
        <w:numPr>
          <w:ilvl w:val="1"/>
          <w:numId w:val="1"/>
        </w:numPr>
        <w:tabs>
          <w:tab w:val="left" w:pos="1235"/>
        </w:tabs>
        <w:spacing w:before="2"/>
        <w:ind w:right="108" w:firstLine="566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очном</w:t>
      </w:r>
      <w:r>
        <w:rPr>
          <w:spacing w:val="1"/>
          <w:sz w:val="26"/>
        </w:rPr>
        <w:t xml:space="preserve"> </w:t>
      </w:r>
      <w:r>
        <w:rPr>
          <w:sz w:val="26"/>
        </w:rPr>
        <w:t>этапе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(паспорта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1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личность).</w:t>
      </w:r>
    </w:p>
    <w:p w:rsidR="000D317D" w:rsidRDefault="00C90276">
      <w:pPr>
        <w:pStyle w:val="a4"/>
        <w:numPr>
          <w:ilvl w:val="1"/>
          <w:numId w:val="1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65"/>
          <w:sz w:val="26"/>
        </w:rPr>
        <w:t xml:space="preserve"> </w:t>
      </w:r>
      <w:r>
        <w:rPr>
          <w:sz w:val="26"/>
        </w:rPr>
        <w:t>исследовательскую</w:t>
      </w:r>
      <w:r>
        <w:rPr>
          <w:spacing w:val="1"/>
          <w:sz w:val="26"/>
        </w:rPr>
        <w:t xml:space="preserve"> </w:t>
      </w:r>
      <w:r>
        <w:rPr>
          <w:sz w:val="26"/>
        </w:rPr>
        <w:t>и/или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работу.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методическими указаниями, разработанными экспертной комиссией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направления. Оргкомитет конкурса обеспечивает участникам только оборудование,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-1"/>
          <w:sz w:val="26"/>
        </w:rPr>
        <w:t xml:space="preserve"> </w:t>
      </w:r>
      <w:r>
        <w:rPr>
          <w:sz w:val="26"/>
        </w:rPr>
        <w:t>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презентации.</w:t>
      </w:r>
    </w:p>
    <w:p w:rsidR="000D317D" w:rsidRDefault="000D317D">
      <w:pPr>
        <w:pStyle w:val="a3"/>
        <w:spacing w:before="7"/>
        <w:ind w:left="0" w:firstLine="0"/>
        <w:jc w:val="left"/>
      </w:pPr>
    </w:p>
    <w:p w:rsidR="000D317D" w:rsidRDefault="00C90276">
      <w:pPr>
        <w:pStyle w:val="1"/>
        <w:numPr>
          <w:ilvl w:val="0"/>
          <w:numId w:val="6"/>
        </w:numPr>
        <w:tabs>
          <w:tab w:val="left" w:pos="729"/>
        </w:tabs>
        <w:spacing w:line="295" w:lineRule="exact"/>
        <w:ind w:left="728" w:hanging="359"/>
        <w:jc w:val="both"/>
      </w:pPr>
      <w:r>
        <w:t>Порядок</w:t>
      </w:r>
      <w:r>
        <w:rPr>
          <w:spacing w:val="-6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победителей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призеров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конкурса</w:t>
      </w:r>
    </w:p>
    <w:p w:rsidR="009D324C" w:rsidRDefault="009D324C" w:rsidP="009D324C">
      <w:pPr>
        <w:pStyle w:val="1"/>
        <w:tabs>
          <w:tab w:val="left" w:pos="729"/>
        </w:tabs>
        <w:spacing w:line="295" w:lineRule="exact"/>
        <w:jc w:val="right"/>
      </w:pPr>
    </w:p>
    <w:p w:rsidR="008E0A1F" w:rsidRPr="008E0A1F" w:rsidRDefault="00C90276">
      <w:pPr>
        <w:pStyle w:val="a4"/>
        <w:numPr>
          <w:ilvl w:val="1"/>
          <w:numId w:val="6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Победители и призеры конкурса определяются по результатам 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отдельно.</w:t>
      </w:r>
      <w:r>
        <w:rPr>
          <w:spacing w:val="1"/>
          <w:sz w:val="26"/>
        </w:rPr>
        <w:t xml:space="preserve"> </w:t>
      </w:r>
    </w:p>
    <w:p w:rsidR="008E0A1F" w:rsidRPr="008E0A1F" w:rsidRDefault="00C90276" w:rsidP="008E0A1F">
      <w:pPr>
        <w:pStyle w:val="a4"/>
        <w:numPr>
          <w:ilvl w:val="1"/>
          <w:numId w:val="6"/>
        </w:numPr>
        <w:tabs>
          <w:tab w:val="left" w:pos="1235"/>
        </w:tabs>
        <w:ind w:right="108" w:firstLine="566"/>
        <w:rPr>
          <w:b/>
          <w:sz w:val="26"/>
        </w:rPr>
      </w:pPr>
      <w:r w:rsidRPr="008E0A1F">
        <w:rPr>
          <w:b/>
          <w:sz w:val="26"/>
        </w:rPr>
        <w:t>Общее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число</w:t>
      </w:r>
      <w:r w:rsidRPr="008E0A1F">
        <w:rPr>
          <w:b/>
          <w:spacing w:val="1"/>
          <w:sz w:val="26"/>
        </w:rPr>
        <w:t xml:space="preserve"> </w:t>
      </w:r>
      <w:r w:rsidR="008E0A1F" w:rsidRPr="008E0A1F">
        <w:rPr>
          <w:b/>
          <w:sz w:val="26"/>
        </w:rPr>
        <w:t xml:space="preserve">призеров Конкурса </w:t>
      </w:r>
      <w:r w:rsidRPr="008E0A1F">
        <w:rPr>
          <w:b/>
          <w:sz w:val="26"/>
        </w:rPr>
        <w:t>каждого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направления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не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может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превышать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45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процентов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от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общего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числа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участников</w:t>
      </w:r>
      <w:r w:rsidRPr="008E0A1F">
        <w:rPr>
          <w:b/>
          <w:spacing w:val="-1"/>
          <w:sz w:val="26"/>
        </w:rPr>
        <w:t xml:space="preserve"> </w:t>
      </w:r>
      <w:r w:rsidRPr="008E0A1F">
        <w:rPr>
          <w:b/>
          <w:sz w:val="26"/>
        </w:rPr>
        <w:t>очного этапа</w:t>
      </w:r>
      <w:r w:rsidRPr="008E0A1F">
        <w:rPr>
          <w:b/>
          <w:spacing w:val="1"/>
          <w:sz w:val="26"/>
        </w:rPr>
        <w:t xml:space="preserve"> </w:t>
      </w:r>
      <w:r w:rsidRPr="008E0A1F">
        <w:rPr>
          <w:b/>
          <w:sz w:val="26"/>
        </w:rPr>
        <w:t>данного</w:t>
      </w:r>
      <w:r w:rsidRPr="008E0A1F">
        <w:rPr>
          <w:b/>
          <w:spacing w:val="-1"/>
          <w:sz w:val="26"/>
        </w:rPr>
        <w:t xml:space="preserve"> </w:t>
      </w:r>
      <w:r w:rsidRPr="008E0A1F">
        <w:rPr>
          <w:b/>
          <w:sz w:val="26"/>
        </w:rPr>
        <w:t>направления.</w:t>
      </w:r>
    </w:p>
    <w:p w:rsidR="008E0A1F" w:rsidRPr="008E0A1F" w:rsidRDefault="008E0A1F" w:rsidP="008E0A1F">
      <w:pPr>
        <w:pStyle w:val="a4"/>
        <w:numPr>
          <w:ilvl w:val="1"/>
          <w:numId w:val="6"/>
        </w:numPr>
        <w:tabs>
          <w:tab w:val="left" w:pos="1235"/>
        </w:tabs>
        <w:ind w:right="108" w:firstLine="566"/>
        <w:rPr>
          <w:b/>
          <w:sz w:val="26"/>
        </w:rPr>
      </w:pPr>
      <w:r w:rsidRPr="008E0A1F">
        <w:rPr>
          <w:b/>
          <w:sz w:val="26"/>
        </w:rPr>
        <w:t>Общее число победителей Конкурса каждого направления не может превышать 45 процентов от общего числа участников очного этапа данного направления.</w:t>
      </w:r>
      <w:bookmarkStart w:id="0" w:name="_GoBack"/>
      <w:bookmarkEnd w:id="0"/>
    </w:p>
    <w:p w:rsidR="000D317D" w:rsidRDefault="00C90276">
      <w:pPr>
        <w:pStyle w:val="a4"/>
        <w:numPr>
          <w:ilvl w:val="1"/>
          <w:numId w:val="6"/>
        </w:numPr>
        <w:tabs>
          <w:tab w:val="left" w:pos="1235"/>
        </w:tabs>
        <w:ind w:right="106" w:firstLine="566"/>
        <w:rPr>
          <w:sz w:val="26"/>
        </w:rPr>
      </w:pPr>
      <w:r>
        <w:rPr>
          <w:sz w:val="26"/>
        </w:rPr>
        <w:t>Победители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призеры</w:t>
      </w:r>
      <w:r>
        <w:rPr>
          <w:spacing w:val="26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26"/>
          <w:sz w:val="26"/>
        </w:rPr>
        <w:t xml:space="preserve"> </w:t>
      </w:r>
      <w:r>
        <w:rPr>
          <w:sz w:val="26"/>
        </w:rPr>
        <w:t>награждаются</w:t>
      </w:r>
      <w:r>
        <w:rPr>
          <w:spacing w:val="27"/>
          <w:sz w:val="26"/>
        </w:rPr>
        <w:t xml:space="preserve"> </w:t>
      </w:r>
      <w:r>
        <w:rPr>
          <w:sz w:val="26"/>
        </w:rPr>
        <w:t>дипломами</w:t>
      </w:r>
      <w:r>
        <w:rPr>
          <w:spacing w:val="26"/>
          <w:sz w:val="26"/>
        </w:rPr>
        <w:t xml:space="preserve"> </w:t>
      </w:r>
      <w:r>
        <w:rPr>
          <w:sz w:val="26"/>
        </w:rPr>
        <w:t>победителей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призеров.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ставшие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победителями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призерами,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получают</w:t>
      </w:r>
      <w:r>
        <w:rPr>
          <w:spacing w:val="3"/>
          <w:sz w:val="26"/>
        </w:rPr>
        <w:t xml:space="preserve"> </w:t>
      </w:r>
      <w:r>
        <w:rPr>
          <w:sz w:val="26"/>
        </w:rPr>
        <w:t>сертификаты</w:t>
      </w:r>
      <w:r>
        <w:rPr>
          <w:spacing w:val="5"/>
          <w:sz w:val="26"/>
        </w:rPr>
        <w:t xml:space="preserve"> </w:t>
      </w:r>
      <w:r>
        <w:rPr>
          <w:sz w:val="26"/>
        </w:rPr>
        <w:t>участника.</w:t>
      </w:r>
    </w:p>
    <w:p w:rsidR="000D317D" w:rsidRDefault="00C90276">
      <w:pPr>
        <w:pStyle w:val="a4"/>
        <w:numPr>
          <w:ilvl w:val="1"/>
          <w:numId w:val="6"/>
        </w:numPr>
        <w:tabs>
          <w:tab w:val="left" w:pos="1235"/>
        </w:tabs>
        <w:ind w:right="106" w:firstLine="566"/>
        <w:rPr>
          <w:sz w:val="26"/>
        </w:rPr>
      </w:pPr>
      <w:r>
        <w:rPr>
          <w:sz w:val="26"/>
        </w:rPr>
        <w:t>Подведение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награждение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победителей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призеров</w:t>
      </w:r>
      <w:r>
        <w:rPr>
          <w:spacing w:val="-2"/>
          <w:sz w:val="26"/>
        </w:rPr>
        <w:t xml:space="preserve"> </w:t>
      </w:r>
      <w:r>
        <w:rPr>
          <w:sz w:val="26"/>
        </w:rPr>
        <w:t>проходят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день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очного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этапа</w:t>
      </w:r>
      <w:r>
        <w:rPr>
          <w:spacing w:val="-1"/>
          <w:sz w:val="26"/>
        </w:rPr>
        <w:t xml:space="preserve"> </w:t>
      </w:r>
      <w:r>
        <w:rPr>
          <w:sz w:val="26"/>
        </w:rPr>
        <w:t>конкурса.</w:t>
      </w:r>
    </w:p>
    <w:p w:rsidR="000D317D" w:rsidRDefault="00C90276">
      <w:pPr>
        <w:pStyle w:val="a4"/>
        <w:numPr>
          <w:ilvl w:val="1"/>
          <w:numId w:val="6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Победители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призеры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этапа Всероссийского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конкурса НИУ ВШЭ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г.</w:t>
      </w:r>
      <w:r>
        <w:rPr>
          <w:spacing w:val="-1"/>
          <w:sz w:val="26"/>
        </w:rPr>
        <w:t xml:space="preserve"> </w:t>
      </w:r>
      <w:r>
        <w:rPr>
          <w:sz w:val="26"/>
        </w:rPr>
        <w:t>Москве.</w:t>
      </w:r>
    </w:p>
    <w:p w:rsidR="000D317D" w:rsidRDefault="00C90276">
      <w:pPr>
        <w:pStyle w:val="a4"/>
        <w:numPr>
          <w:ilvl w:val="1"/>
          <w:numId w:val="6"/>
        </w:numPr>
        <w:tabs>
          <w:tab w:val="left" w:pos="1235"/>
        </w:tabs>
        <w:ind w:right="108" w:firstLine="566"/>
        <w:rPr>
          <w:sz w:val="26"/>
        </w:rPr>
      </w:pPr>
      <w:r>
        <w:rPr>
          <w:sz w:val="26"/>
        </w:rPr>
        <w:t>Победители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призеры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по 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62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конкурсных</w:t>
      </w:r>
      <w:r>
        <w:rPr>
          <w:spacing w:val="65"/>
          <w:sz w:val="26"/>
        </w:rPr>
        <w:t xml:space="preserve"> </w:t>
      </w:r>
      <w:r>
        <w:rPr>
          <w:sz w:val="26"/>
        </w:rPr>
        <w:t>процедурах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процедуру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исследовательских и проектных работ школьников «Высший пилотаж» на 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НИУ ВШЭ</w:t>
      </w:r>
      <w:r>
        <w:rPr>
          <w:color w:val="0000FF"/>
          <w:spacing w:val="1"/>
          <w:sz w:val="26"/>
        </w:rPr>
        <w:t xml:space="preserve"> </w:t>
      </w:r>
      <w:hyperlink r:id="rId14">
        <w:r>
          <w:rPr>
            <w:color w:val="0000FF"/>
            <w:sz w:val="26"/>
            <w:u w:val="single" w:color="0000FF"/>
          </w:rPr>
          <w:t>https://olymp.hse.ru/projects/</w:t>
        </w:r>
      </w:hyperlink>
      <w:r>
        <w:rPr>
          <w:sz w:val="26"/>
        </w:rPr>
        <w:t>.</w:t>
      </w:r>
    </w:p>
    <w:sectPr w:rsidR="000D317D">
      <w:footerReference w:type="default" r:id="rId15"/>
      <w:pgSz w:w="11910" w:h="16840"/>
      <w:pgMar w:top="1040" w:right="740" w:bottom="1060" w:left="1600" w:header="0" w:footer="8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75" w:rsidRDefault="00464F75">
      <w:r>
        <w:separator/>
      </w:r>
    </w:p>
  </w:endnote>
  <w:endnote w:type="continuationSeparator" w:id="0">
    <w:p w:rsidR="00464F75" w:rsidRDefault="0046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17D" w:rsidRDefault="00464F7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5pt;margin-top:786.3pt;width:11.55pt;height:14.25pt;z-index:-251658752;mso-position-horizontal-relative:page;mso-position-vertical-relative:page" filled="f" stroked="f">
          <v:textbox inset="0,0,0,0">
            <w:txbxContent>
              <w:p w:rsidR="000D317D" w:rsidRDefault="00C90276">
                <w:pPr>
                  <w:spacing w:before="35"/>
                  <w:ind w:left="64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0A1F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75" w:rsidRDefault="00464F75">
      <w:r>
        <w:separator/>
      </w:r>
    </w:p>
  </w:footnote>
  <w:footnote w:type="continuationSeparator" w:id="0">
    <w:p w:rsidR="00464F75" w:rsidRDefault="00464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5C1"/>
    <w:multiLevelType w:val="hybridMultilevel"/>
    <w:tmpl w:val="72602DDA"/>
    <w:lvl w:ilvl="0" w:tplc="4FF0228C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3C0195C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1F66FC7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E450730A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CD6AF1D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82045632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56F0BE74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E674878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FC9C70C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1">
    <w:nsid w:val="0AAF1221"/>
    <w:multiLevelType w:val="multilevel"/>
    <w:tmpl w:val="8D8A809A"/>
    <w:lvl w:ilvl="0">
      <w:start w:val="3"/>
      <w:numFmt w:val="decimal"/>
      <w:lvlText w:val="%1"/>
      <w:lvlJc w:val="left"/>
      <w:pPr>
        <w:ind w:left="1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2">
    <w:nsid w:val="17501520"/>
    <w:multiLevelType w:val="multilevel"/>
    <w:tmpl w:val="F0D01C3C"/>
    <w:lvl w:ilvl="0">
      <w:start w:val="2"/>
      <w:numFmt w:val="decimal"/>
      <w:lvlText w:val="%1"/>
      <w:lvlJc w:val="left"/>
      <w:pPr>
        <w:ind w:left="10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3">
    <w:nsid w:val="27116131"/>
    <w:multiLevelType w:val="multilevel"/>
    <w:tmpl w:val="980A43C0"/>
    <w:lvl w:ilvl="0">
      <w:start w:val="1"/>
      <w:numFmt w:val="decimal"/>
      <w:lvlText w:val="%1"/>
      <w:lvlJc w:val="left"/>
      <w:pPr>
        <w:ind w:left="1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—"/>
      <w:lvlJc w:val="left"/>
      <w:pPr>
        <w:ind w:left="102" w:hanging="231"/>
      </w:pPr>
      <w:rPr>
        <w:rFonts w:ascii="Courier New" w:eastAsia="Courier New" w:hAnsi="Courier New" w:cs="Courier New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39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231"/>
      </w:pPr>
      <w:rPr>
        <w:rFonts w:hint="default"/>
        <w:lang w:val="ru-RU" w:eastAsia="en-US" w:bidi="ar-SA"/>
      </w:rPr>
    </w:lvl>
  </w:abstractNum>
  <w:abstractNum w:abstractNumId="4">
    <w:nsid w:val="352A5BAD"/>
    <w:multiLevelType w:val="hybridMultilevel"/>
    <w:tmpl w:val="7A1C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C3FEF"/>
    <w:multiLevelType w:val="multilevel"/>
    <w:tmpl w:val="99DAAAA0"/>
    <w:lvl w:ilvl="0">
      <w:start w:val="4"/>
      <w:numFmt w:val="decimal"/>
      <w:lvlText w:val="%1"/>
      <w:lvlJc w:val="left"/>
      <w:pPr>
        <w:ind w:left="1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6">
    <w:nsid w:val="6B4F1710"/>
    <w:multiLevelType w:val="multilevel"/>
    <w:tmpl w:val="6C38120C"/>
    <w:lvl w:ilvl="0">
      <w:start w:val="1"/>
      <w:numFmt w:val="decimal"/>
      <w:lvlText w:val="%1."/>
      <w:lvlJc w:val="left"/>
      <w:pPr>
        <w:ind w:left="381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5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56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D317D"/>
    <w:rsid w:val="0001697A"/>
    <w:rsid w:val="00065742"/>
    <w:rsid w:val="000D317D"/>
    <w:rsid w:val="00464F75"/>
    <w:rsid w:val="004E7533"/>
    <w:rsid w:val="007105EF"/>
    <w:rsid w:val="00742202"/>
    <w:rsid w:val="008E0A1F"/>
    <w:rsid w:val="009D324C"/>
    <w:rsid w:val="00C32766"/>
    <w:rsid w:val="00C90276"/>
    <w:rsid w:val="00D14C05"/>
    <w:rsid w:val="00D45A68"/>
    <w:rsid w:val="00D702A6"/>
    <w:rsid w:val="00E9500E"/>
    <w:rsid w:val="00F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615" w:hanging="3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E75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69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9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615" w:hanging="3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E753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69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9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.mail.ru/compose/?mailto=mailto%3ahse_chelny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.mail.ru/compose/?mailto=mailto%3ahse_chelny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mail.ru/compose/?mailto=mailto%3ahse_chelny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du.tatar.ru/n_chelny/sch7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olymp.hse.ru/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п. 1 Повестка координационного совещания вузов-организаторов</vt:lpstr>
    </vt:vector>
  </TitlesOfParts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п. 1 Повестка координационного совещания вузов-организаторов</dc:title>
  <dc:creator>Мама</dc:creator>
  <cp:lastModifiedBy>teacher</cp:lastModifiedBy>
  <cp:revision>6</cp:revision>
  <dcterms:created xsi:type="dcterms:W3CDTF">2024-08-30T11:47:00Z</dcterms:created>
  <dcterms:modified xsi:type="dcterms:W3CDTF">2024-10-02T18:31:00Z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2023-09-29T00:00:00Z</vt:filetime>
  </property>
</Properties>
</file>